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8D06" w14:textId="5680490F" w:rsidR="00B62DAE" w:rsidRPr="00065B5D" w:rsidRDefault="00B62DAE" w:rsidP="00065B5D">
      <w:pPr>
        <w:pStyle w:val="Akapitzlist"/>
        <w:spacing w:after="0"/>
        <w:ind w:left="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065B5D">
        <w:rPr>
          <w:rFonts w:ascii="Century Gothic" w:hAnsi="Century Gothic" w:cstheme="minorHAnsi"/>
          <w:b/>
          <w:sz w:val="20"/>
          <w:szCs w:val="20"/>
        </w:rPr>
        <w:t>INSTRUKCJA</w:t>
      </w:r>
    </w:p>
    <w:p w14:paraId="1458CE82" w14:textId="77777777" w:rsidR="00B62DAE" w:rsidRPr="00065B5D" w:rsidRDefault="00B62DAE" w:rsidP="00A57C96">
      <w:pPr>
        <w:pStyle w:val="Akapitzlist"/>
        <w:spacing w:after="0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38073AA8" w14:textId="28C6764C" w:rsidR="00073E72" w:rsidRPr="00065B5D" w:rsidRDefault="005D181B" w:rsidP="00A57C96">
      <w:pPr>
        <w:pStyle w:val="Akapitzlist"/>
        <w:spacing w:after="0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K</w:t>
      </w:r>
      <w:r w:rsidR="004908FE" w:rsidRPr="00065B5D">
        <w:rPr>
          <w:rFonts w:ascii="Century Gothic" w:hAnsi="Century Gothic" w:cstheme="minorHAnsi"/>
          <w:sz w:val="20"/>
          <w:szCs w:val="20"/>
        </w:rPr>
        <w:t xml:space="preserve">oncepcja projektu </w:t>
      </w:r>
      <w:r w:rsidRPr="00065B5D">
        <w:rPr>
          <w:rFonts w:ascii="Century Gothic" w:hAnsi="Century Gothic" w:cstheme="minorHAnsi"/>
          <w:sz w:val="20"/>
          <w:szCs w:val="20"/>
        </w:rPr>
        <w:t xml:space="preserve">opisana w Rozszerzonej Karcie Projektu </w:t>
      </w:r>
      <w:r w:rsidR="004908FE" w:rsidRPr="00065B5D">
        <w:rPr>
          <w:rFonts w:ascii="Century Gothic" w:hAnsi="Century Gothic" w:cstheme="minorHAnsi"/>
          <w:sz w:val="20"/>
          <w:szCs w:val="20"/>
        </w:rPr>
        <w:t>będzie przedstawiona do akceptacji Komitetu Sterującego ds. Projektów</w:t>
      </w:r>
      <w:r w:rsidR="007C529D" w:rsidRPr="00065B5D">
        <w:rPr>
          <w:rFonts w:ascii="Century Gothic" w:hAnsi="Century Gothic" w:cstheme="minorHAnsi"/>
          <w:sz w:val="20"/>
          <w:szCs w:val="20"/>
        </w:rPr>
        <w:t xml:space="preserve"> nie później niż 3 dni po zło</w:t>
      </w:r>
      <w:r w:rsidR="00065B5D">
        <w:rPr>
          <w:rFonts w:ascii="Century Gothic" w:hAnsi="Century Gothic" w:cstheme="minorHAnsi"/>
          <w:sz w:val="20"/>
          <w:szCs w:val="20"/>
        </w:rPr>
        <w:t>ż</w:t>
      </w:r>
      <w:r w:rsidRPr="00065B5D">
        <w:rPr>
          <w:rFonts w:ascii="Century Gothic" w:hAnsi="Century Gothic" w:cstheme="minorHAnsi"/>
          <w:sz w:val="20"/>
          <w:szCs w:val="20"/>
        </w:rPr>
        <w:t>eniu Karty</w:t>
      </w:r>
      <w:r w:rsidR="0035247A" w:rsidRPr="00065B5D">
        <w:rPr>
          <w:rFonts w:ascii="Century Gothic" w:hAnsi="Century Gothic" w:cstheme="minorHAnsi"/>
          <w:sz w:val="20"/>
          <w:szCs w:val="20"/>
        </w:rPr>
        <w:t xml:space="preserve"> w Biurze Projektów</w:t>
      </w:r>
      <w:r w:rsidR="00AE2A9A" w:rsidRPr="00065B5D">
        <w:rPr>
          <w:rFonts w:ascii="Century Gothic" w:hAnsi="Century Gothic" w:cstheme="minorHAnsi"/>
          <w:sz w:val="20"/>
          <w:szCs w:val="20"/>
        </w:rPr>
        <w:t xml:space="preserve"> lub Dziale Niekomercyjnych Badań Klinicznych</w:t>
      </w:r>
      <w:r w:rsidR="0035247A" w:rsidRPr="00065B5D">
        <w:rPr>
          <w:rFonts w:ascii="Century Gothic" w:hAnsi="Century Gothic" w:cstheme="minorHAnsi"/>
          <w:sz w:val="20"/>
          <w:szCs w:val="20"/>
        </w:rPr>
        <w:t xml:space="preserve"> z wypełnionymi danymi o</w:t>
      </w:r>
      <w:r w:rsidR="00AE2A9A" w:rsidRPr="00065B5D">
        <w:rPr>
          <w:rFonts w:ascii="Century Gothic" w:hAnsi="Century Gothic" w:cstheme="minorHAnsi"/>
          <w:sz w:val="20"/>
          <w:szCs w:val="20"/>
        </w:rPr>
        <w:t xml:space="preserve">gólnymi wskazanymi w rozdziale </w:t>
      </w:r>
      <w:r w:rsidR="0035247A" w:rsidRPr="00065B5D">
        <w:rPr>
          <w:rFonts w:ascii="Century Gothic" w:hAnsi="Century Gothic" w:cstheme="minorHAnsi"/>
          <w:sz w:val="20"/>
          <w:szCs w:val="20"/>
        </w:rPr>
        <w:t>I Karty Rozszerzonej</w:t>
      </w:r>
      <w:r w:rsidR="00067B05" w:rsidRPr="00065B5D">
        <w:rPr>
          <w:rFonts w:ascii="Century Gothic" w:hAnsi="Century Gothic" w:cstheme="minorHAnsi"/>
          <w:sz w:val="20"/>
          <w:szCs w:val="20"/>
        </w:rPr>
        <w:t>: Informacje podstawowe</w:t>
      </w:r>
      <w:r w:rsidR="0035247A" w:rsidRPr="00065B5D">
        <w:rPr>
          <w:rFonts w:ascii="Century Gothic" w:hAnsi="Century Gothic" w:cstheme="minorHAnsi"/>
          <w:sz w:val="20"/>
          <w:szCs w:val="20"/>
        </w:rPr>
        <w:t>.</w:t>
      </w:r>
      <w:r w:rsidR="000742AA" w:rsidRPr="00065B5D">
        <w:rPr>
          <w:rFonts w:ascii="Century Gothic" w:hAnsi="Century Gothic" w:cstheme="minorHAnsi"/>
          <w:sz w:val="20"/>
          <w:szCs w:val="20"/>
        </w:rPr>
        <w:t xml:space="preserve"> </w:t>
      </w:r>
    </w:p>
    <w:p w14:paraId="3547415C" w14:textId="77777777" w:rsidR="00073E72" w:rsidRPr="00065B5D" w:rsidRDefault="00073E72" w:rsidP="00A57C96">
      <w:pPr>
        <w:pStyle w:val="Akapitzlist"/>
        <w:spacing w:after="0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3D880EE7" w14:textId="39A8C605" w:rsidR="000742AA" w:rsidRPr="00065B5D" w:rsidRDefault="000742AA" w:rsidP="00A57C96">
      <w:pPr>
        <w:pStyle w:val="Akapitzlist"/>
        <w:spacing w:after="0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Kartę należy złożyć</w:t>
      </w:r>
      <w:r w:rsidR="00974376" w:rsidRPr="00065B5D">
        <w:rPr>
          <w:rFonts w:ascii="Century Gothic" w:hAnsi="Century Gothic" w:cstheme="minorHAnsi"/>
          <w:sz w:val="20"/>
          <w:szCs w:val="20"/>
        </w:rPr>
        <w:t xml:space="preserve"> nie później niż</w:t>
      </w:r>
      <w:r w:rsidRPr="00065B5D">
        <w:rPr>
          <w:rFonts w:ascii="Century Gothic" w:hAnsi="Century Gothic" w:cstheme="minorHAnsi"/>
          <w:sz w:val="20"/>
          <w:szCs w:val="20"/>
        </w:rPr>
        <w:t>:</w:t>
      </w:r>
    </w:p>
    <w:p w14:paraId="5C3916C4" w14:textId="667E2608" w:rsidR="004A6325" w:rsidRPr="00065B5D" w:rsidRDefault="00842292" w:rsidP="007C529D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na 14 dni kalendarzowych przed terminem zakończenia naboru ABM w projektach niekomercyjnych badań klinicznych do Działu Niekomercyjnych Badań Klinicznych,</w:t>
      </w:r>
    </w:p>
    <w:p w14:paraId="1ACD8CE3" w14:textId="1A3189F2" w:rsidR="004A6325" w:rsidRPr="00065B5D" w:rsidRDefault="000742AA" w:rsidP="007C529D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na</w:t>
      </w:r>
      <w:r w:rsidR="004A6325" w:rsidRPr="00065B5D">
        <w:rPr>
          <w:rFonts w:ascii="Century Gothic" w:hAnsi="Century Gothic" w:cstheme="minorHAnsi"/>
          <w:sz w:val="20"/>
          <w:szCs w:val="20"/>
        </w:rPr>
        <w:t xml:space="preserve">  </w:t>
      </w:r>
      <w:r w:rsidRPr="00065B5D">
        <w:rPr>
          <w:rFonts w:ascii="Century Gothic" w:hAnsi="Century Gothic" w:cstheme="minorHAnsi"/>
          <w:sz w:val="20"/>
          <w:szCs w:val="20"/>
        </w:rPr>
        <w:t>21 dni kalendarzowych przed terminem zakończenia zewnętrznego naboru/konkursu</w:t>
      </w:r>
      <w:r w:rsidR="00842292" w:rsidRPr="00065B5D">
        <w:rPr>
          <w:rFonts w:ascii="Century Gothic" w:hAnsi="Century Gothic" w:cstheme="minorHAnsi"/>
          <w:sz w:val="20"/>
          <w:szCs w:val="20"/>
        </w:rPr>
        <w:t xml:space="preserve"> do Biura Projektów</w:t>
      </w:r>
      <w:r w:rsidRPr="00065B5D">
        <w:rPr>
          <w:rFonts w:ascii="Century Gothic" w:hAnsi="Century Gothic" w:cstheme="minorHAnsi"/>
          <w:sz w:val="20"/>
          <w:szCs w:val="20"/>
        </w:rPr>
        <w:t>,</w:t>
      </w:r>
    </w:p>
    <w:p w14:paraId="37AEC604" w14:textId="1EC669E5" w:rsidR="000742AA" w:rsidRPr="00065B5D" w:rsidRDefault="000742AA" w:rsidP="007C529D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na</w:t>
      </w:r>
      <w:r w:rsidR="004A6325" w:rsidRPr="00065B5D">
        <w:rPr>
          <w:rFonts w:ascii="Century Gothic" w:hAnsi="Century Gothic" w:cstheme="minorHAnsi"/>
          <w:sz w:val="20"/>
          <w:szCs w:val="20"/>
        </w:rPr>
        <w:t xml:space="preserve"> </w:t>
      </w:r>
      <w:r w:rsidRPr="00065B5D">
        <w:rPr>
          <w:rFonts w:ascii="Century Gothic" w:hAnsi="Century Gothic" w:cstheme="minorHAnsi"/>
          <w:sz w:val="20"/>
          <w:szCs w:val="20"/>
        </w:rPr>
        <w:t xml:space="preserve">28 dni kalendarzowych przed terminem zakończenia zewnętrznego naboru/konkursu dla projektów </w:t>
      </w:r>
      <w:r w:rsidR="00173D3B" w:rsidRPr="00065B5D">
        <w:rPr>
          <w:rFonts w:ascii="Century Gothic" w:hAnsi="Century Gothic" w:cstheme="minorHAnsi"/>
          <w:sz w:val="20"/>
          <w:szCs w:val="20"/>
        </w:rPr>
        <w:t xml:space="preserve">wymagających zawarcia umowy konsorcjum/umowy o współpracy </w:t>
      </w:r>
      <w:r w:rsidR="00842292" w:rsidRPr="00065B5D">
        <w:rPr>
          <w:rFonts w:ascii="Century Gothic" w:hAnsi="Century Gothic" w:cstheme="minorHAnsi"/>
          <w:sz w:val="20"/>
          <w:szCs w:val="20"/>
        </w:rPr>
        <w:t>do Biura Projektów</w:t>
      </w:r>
      <w:r w:rsidRPr="00065B5D">
        <w:rPr>
          <w:rFonts w:ascii="Century Gothic" w:hAnsi="Century Gothic" w:cstheme="minorHAnsi"/>
          <w:sz w:val="20"/>
          <w:szCs w:val="20"/>
        </w:rPr>
        <w:t>.</w:t>
      </w:r>
    </w:p>
    <w:p w14:paraId="5052D22B" w14:textId="207E0FF7" w:rsidR="005D181B" w:rsidRPr="00065B5D" w:rsidRDefault="005D181B" w:rsidP="00A57C96">
      <w:pPr>
        <w:pStyle w:val="Akapitzlist"/>
        <w:spacing w:after="0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6E6BBE2E" w14:textId="77777777" w:rsidR="009411BD" w:rsidRPr="00065B5D" w:rsidRDefault="009411BD" w:rsidP="00A57C96">
      <w:pPr>
        <w:pStyle w:val="Akapitzlist"/>
        <w:spacing w:after="0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 xml:space="preserve">Rozszerzona Karta Projektu jest przedstawiana Komitetowi po wypełnieniu przy pomocy Biura Projektów danych finansowych wskazanych w rozdziale I Karty Rozszerzonej. </w:t>
      </w:r>
    </w:p>
    <w:p w14:paraId="79DF5966" w14:textId="12CEE60B" w:rsidR="003E6A12" w:rsidRPr="00065B5D" w:rsidRDefault="003E6A12" w:rsidP="00A57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color w:val="FF0000"/>
          <w:sz w:val="20"/>
          <w:szCs w:val="20"/>
        </w:rPr>
        <w:t>UWAGA!</w:t>
      </w:r>
      <w:r w:rsidRPr="00065B5D">
        <w:rPr>
          <w:rFonts w:ascii="Century Gothic" w:hAnsi="Century Gothic" w:cstheme="minorHAnsi"/>
          <w:sz w:val="20"/>
          <w:szCs w:val="20"/>
        </w:rPr>
        <w:t xml:space="preserve"> Rozszerzona Karta Projektu </w:t>
      </w:r>
      <w:r w:rsidRPr="00065B5D">
        <w:rPr>
          <w:rFonts w:ascii="Century Gothic" w:hAnsi="Century Gothic" w:cstheme="minorHAnsi"/>
          <w:b/>
          <w:sz w:val="20"/>
          <w:szCs w:val="20"/>
          <w:u w:val="single"/>
        </w:rPr>
        <w:t>dotyczy</w:t>
      </w:r>
      <w:r w:rsidRPr="00065B5D">
        <w:rPr>
          <w:rFonts w:ascii="Century Gothic" w:hAnsi="Century Gothic" w:cstheme="minorHAnsi"/>
          <w:sz w:val="20"/>
          <w:szCs w:val="20"/>
        </w:rPr>
        <w:t xml:space="preserve"> projektów:</w:t>
      </w:r>
    </w:p>
    <w:p w14:paraId="087599D7" w14:textId="77777777" w:rsidR="003E6A12" w:rsidRPr="00065B5D" w:rsidRDefault="003E6A12" w:rsidP="00A57C96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 xml:space="preserve">wymagających wkładu własnego Uczelni; </w:t>
      </w:r>
    </w:p>
    <w:p w14:paraId="229B8348" w14:textId="77777777" w:rsidR="003E6A12" w:rsidRPr="00065B5D" w:rsidRDefault="003E6A12" w:rsidP="00A57C96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zakładających koszty niekwalifikowane, tj. koszty niezbędne do realizacji projektu które nie mogą być poniesione z funduszy projektu;</w:t>
      </w:r>
    </w:p>
    <w:p w14:paraId="43082125" w14:textId="53812241" w:rsidR="003E6A12" w:rsidRPr="00065B5D" w:rsidRDefault="003E6A12" w:rsidP="00A57C96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w ramach których konieczne jest poniesienie dodatkowych kosztów</w:t>
      </w:r>
      <w:r w:rsidR="007553D0" w:rsidRPr="00065B5D">
        <w:rPr>
          <w:rFonts w:ascii="Century Gothic" w:hAnsi="Century Gothic" w:cstheme="minorHAnsi"/>
          <w:sz w:val="20"/>
          <w:szCs w:val="20"/>
        </w:rPr>
        <w:t>,</w:t>
      </w:r>
      <w:r w:rsidRPr="00065B5D">
        <w:rPr>
          <w:rFonts w:ascii="Century Gothic" w:hAnsi="Century Gothic" w:cstheme="minorHAnsi"/>
          <w:sz w:val="20"/>
          <w:szCs w:val="20"/>
        </w:rPr>
        <w:t xml:space="preserve"> związanych z tzw. trwałością lub późniejszym utrzymaniem rezultatów projektu</w:t>
      </w:r>
      <w:r w:rsidR="007553D0" w:rsidRPr="00065B5D">
        <w:rPr>
          <w:rFonts w:ascii="Century Gothic" w:hAnsi="Century Gothic" w:cstheme="minorHAnsi"/>
          <w:sz w:val="20"/>
          <w:szCs w:val="20"/>
        </w:rPr>
        <w:t>,</w:t>
      </w:r>
      <w:r w:rsidRPr="00065B5D">
        <w:rPr>
          <w:rFonts w:ascii="Century Gothic" w:hAnsi="Century Gothic" w:cstheme="minorHAnsi"/>
          <w:sz w:val="20"/>
          <w:szCs w:val="20"/>
        </w:rPr>
        <w:t xml:space="preserve"> które nie mogą być pokryte z funduszy projektu;</w:t>
      </w:r>
    </w:p>
    <w:p w14:paraId="29EC66ED" w14:textId="77777777" w:rsidR="003E6A12" w:rsidRPr="00065B5D" w:rsidRDefault="003E6A12" w:rsidP="00A57C96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przewidujących działania komercjalizacyjne (w tym w szczególności wnioski zakładające komercjalizację produktu jako wskaźnik);</w:t>
      </w:r>
    </w:p>
    <w:p w14:paraId="6D356DCF" w14:textId="77777777" w:rsidR="003E6A12" w:rsidRPr="00065B5D" w:rsidRDefault="003E6A12" w:rsidP="00A57C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wymagających poniesienia dodatkowych nakładów finansowych koniecznych do przygotowania wniosku konkursowego (np. zewnętrzne ekspertyzy, specjalistyczne analizy);</w:t>
      </w:r>
    </w:p>
    <w:p w14:paraId="35C284A1" w14:textId="77777777" w:rsidR="003E6A12" w:rsidRPr="00065B5D" w:rsidRDefault="003E6A12" w:rsidP="00A57C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objętych w GUMed procedurą konkursu wewnętrznego;</w:t>
      </w:r>
    </w:p>
    <w:p w14:paraId="0266D3A8" w14:textId="77777777" w:rsidR="003E6A12" w:rsidRPr="00065B5D" w:rsidRDefault="003E6A12" w:rsidP="00A57C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w ramach których planowana jest realizacja niekomercyjnych badań klinicznych.</w:t>
      </w:r>
    </w:p>
    <w:p w14:paraId="60D95236" w14:textId="77777777" w:rsidR="005D181B" w:rsidRPr="00065B5D" w:rsidRDefault="005D181B" w:rsidP="00A57C96">
      <w:pPr>
        <w:pStyle w:val="Akapitzlist"/>
        <w:spacing w:after="0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4BD112C0" w14:textId="2F424593" w:rsidR="005D181B" w:rsidRPr="00065B5D" w:rsidRDefault="004908FE" w:rsidP="00A57C96">
      <w:pPr>
        <w:pStyle w:val="Akapitzlist"/>
        <w:spacing w:after="0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 xml:space="preserve">Na każdym etapie procedowania, osoba zgłaszająca koncepcję może zostać poproszona o wypełnienie </w:t>
      </w:r>
      <w:r w:rsidR="003B19A9" w:rsidRPr="00065B5D">
        <w:rPr>
          <w:rFonts w:ascii="Century Gothic" w:hAnsi="Century Gothic" w:cstheme="minorHAnsi"/>
          <w:sz w:val="20"/>
          <w:szCs w:val="20"/>
        </w:rPr>
        <w:t xml:space="preserve">wskazanych punktów w </w:t>
      </w:r>
      <w:r w:rsidR="00067B05" w:rsidRPr="00065B5D">
        <w:rPr>
          <w:rFonts w:ascii="Century Gothic" w:hAnsi="Century Gothic" w:cstheme="minorHAnsi"/>
          <w:sz w:val="20"/>
          <w:szCs w:val="20"/>
        </w:rPr>
        <w:t xml:space="preserve">rozdziale II Karty Rozszerzonej: Informacje </w:t>
      </w:r>
      <w:r w:rsidR="003B19A9" w:rsidRPr="00065B5D">
        <w:rPr>
          <w:rFonts w:ascii="Century Gothic" w:hAnsi="Century Gothic" w:cstheme="minorHAnsi"/>
          <w:sz w:val="20"/>
          <w:szCs w:val="20"/>
        </w:rPr>
        <w:t xml:space="preserve">szczegółowe </w:t>
      </w:r>
      <w:r w:rsidR="00BA01A2" w:rsidRPr="00065B5D">
        <w:rPr>
          <w:rFonts w:ascii="Century Gothic" w:hAnsi="Century Gothic" w:cstheme="minorHAnsi"/>
          <w:sz w:val="20"/>
          <w:szCs w:val="20"/>
        </w:rPr>
        <w:t xml:space="preserve">(punkty </w:t>
      </w:r>
      <w:r w:rsidR="00067B05" w:rsidRPr="00065B5D">
        <w:rPr>
          <w:rFonts w:ascii="Century Gothic" w:hAnsi="Century Gothic" w:cstheme="minorHAnsi"/>
          <w:sz w:val="20"/>
          <w:szCs w:val="20"/>
        </w:rPr>
        <w:t>3</w:t>
      </w:r>
      <w:r w:rsidR="00BA01A2" w:rsidRPr="00065B5D">
        <w:rPr>
          <w:rFonts w:ascii="Century Gothic" w:hAnsi="Century Gothic" w:cstheme="minorHAnsi"/>
          <w:sz w:val="20"/>
          <w:szCs w:val="20"/>
        </w:rPr>
        <w:t>.1 do </w:t>
      </w:r>
      <w:r w:rsidR="00067B05" w:rsidRPr="00065B5D">
        <w:rPr>
          <w:rFonts w:ascii="Century Gothic" w:hAnsi="Century Gothic" w:cstheme="minorHAnsi"/>
          <w:sz w:val="20"/>
          <w:szCs w:val="20"/>
        </w:rPr>
        <w:t>3</w:t>
      </w:r>
      <w:r w:rsidR="00212790" w:rsidRPr="00065B5D">
        <w:rPr>
          <w:rFonts w:ascii="Century Gothic" w:hAnsi="Century Gothic" w:cstheme="minorHAnsi"/>
          <w:sz w:val="20"/>
          <w:szCs w:val="20"/>
        </w:rPr>
        <w:t>.</w:t>
      </w:r>
      <w:r w:rsidR="00067B05" w:rsidRPr="00065B5D">
        <w:rPr>
          <w:rFonts w:ascii="Century Gothic" w:hAnsi="Century Gothic" w:cstheme="minorHAnsi"/>
          <w:sz w:val="20"/>
          <w:szCs w:val="20"/>
        </w:rPr>
        <w:t>3</w:t>
      </w:r>
      <w:r w:rsidRPr="00065B5D">
        <w:rPr>
          <w:rFonts w:ascii="Century Gothic" w:hAnsi="Century Gothic" w:cstheme="minorHAnsi"/>
          <w:sz w:val="20"/>
          <w:szCs w:val="20"/>
        </w:rPr>
        <w:t xml:space="preserve">). </w:t>
      </w:r>
    </w:p>
    <w:p w14:paraId="759DFF6A" w14:textId="77777777" w:rsidR="005D181B" w:rsidRPr="00065B5D" w:rsidRDefault="005D181B" w:rsidP="00A57C96">
      <w:pPr>
        <w:pStyle w:val="Akapitzlist"/>
        <w:spacing w:after="0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1A6061DA" w14:textId="2EC92505" w:rsidR="004908FE" w:rsidRPr="00065B5D" w:rsidRDefault="004908FE" w:rsidP="00A57C96">
      <w:pPr>
        <w:pStyle w:val="Akapitzlist"/>
        <w:spacing w:after="0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Procedowanie zgłoszonej koncepcji odbywa się na podstawie Instrukcji Inicjowania Projektów w</w:t>
      </w:r>
      <w:r w:rsidR="00BA01A2" w:rsidRPr="00065B5D">
        <w:rPr>
          <w:rFonts w:ascii="Century Gothic" w:hAnsi="Century Gothic" w:cstheme="minorHAnsi"/>
          <w:sz w:val="20"/>
          <w:szCs w:val="20"/>
        </w:rPr>
        <w:t> </w:t>
      </w:r>
      <w:r w:rsidRPr="00065B5D">
        <w:rPr>
          <w:rFonts w:ascii="Century Gothic" w:hAnsi="Century Gothic" w:cstheme="minorHAnsi"/>
          <w:sz w:val="20"/>
          <w:szCs w:val="20"/>
        </w:rPr>
        <w:t>Gdańskim Uniwersytecie Medycznym.</w:t>
      </w:r>
    </w:p>
    <w:p w14:paraId="53CEE747" w14:textId="77777777" w:rsidR="00483537" w:rsidRPr="00065B5D" w:rsidRDefault="00483537" w:rsidP="00A57C96">
      <w:pPr>
        <w:pStyle w:val="Akapitzlist"/>
        <w:spacing w:after="0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08B910D4" w14:textId="3FC47A4E" w:rsidR="005D181B" w:rsidRPr="00065B5D" w:rsidRDefault="005D181B" w:rsidP="00A57C96">
      <w:pPr>
        <w:spacing w:after="0"/>
        <w:rPr>
          <w:rFonts w:ascii="Century Gothic" w:eastAsia="Calibri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br w:type="page"/>
      </w:r>
    </w:p>
    <w:p w14:paraId="3EC73A2E" w14:textId="0A946F46" w:rsidR="004908FE" w:rsidRPr="00065B5D" w:rsidRDefault="004908FE" w:rsidP="00065B5D">
      <w:pPr>
        <w:spacing w:after="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065B5D">
        <w:rPr>
          <w:rFonts w:ascii="Century Gothic" w:hAnsi="Century Gothic" w:cstheme="minorHAnsi"/>
          <w:b/>
          <w:sz w:val="20"/>
          <w:szCs w:val="20"/>
        </w:rPr>
        <w:lastRenderedPageBreak/>
        <w:t>INFORMACJE PODSTAWOWE</w:t>
      </w:r>
    </w:p>
    <w:tbl>
      <w:tblPr>
        <w:tblpPr w:leftFromText="141" w:rightFromText="141" w:vertAnchor="text" w:horzAnchor="margin" w:tblpY="312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311"/>
        <w:gridCol w:w="3087"/>
      </w:tblGrid>
      <w:tr w:rsidR="00A57C96" w:rsidRPr="00065B5D" w14:paraId="587AA394" w14:textId="77777777" w:rsidTr="00A57C96">
        <w:trPr>
          <w:trHeight w:val="240"/>
        </w:trPr>
        <w:tc>
          <w:tcPr>
            <w:tcW w:w="622" w:type="dxa"/>
          </w:tcPr>
          <w:p w14:paraId="555F82BB" w14:textId="77777777" w:rsidR="00A57C96" w:rsidRPr="00065B5D" w:rsidRDefault="00A57C96" w:rsidP="00A57C96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b/>
                <w:sz w:val="20"/>
                <w:szCs w:val="20"/>
              </w:rPr>
              <w:t>1.1.</w:t>
            </w:r>
          </w:p>
        </w:tc>
        <w:tc>
          <w:tcPr>
            <w:tcW w:w="5341" w:type="dxa"/>
            <w:shd w:val="clear" w:color="auto" w:fill="auto"/>
          </w:tcPr>
          <w:p w14:paraId="4C271161" w14:textId="77777777" w:rsidR="00A57C96" w:rsidRPr="00065B5D" w:rsidRDefault="00A57C96" w:rsidP="00A57C96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Roboczy tytuł projektu</w:t>
            </w:r>
          </w:p>
        </w:tc>
        <w:tc>
          <w:tcPr>
            <w:tcW w:w="3099" w:type="dxa"/>
            <w:shd w:val="clear" w:color="auto" w:fill="auto"/>
          </w:tcPr>
          <w:p w14:paraId="11D2A117" w14:textId="77777777" w:rsidR="00A57C96" w:rsidRPr="00065B5D" w:rsidRDefault="00A57C96" w:rsidP="00A57C96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A57C96" w:rsidRPr="00065B5D" w14:paraId="5A842726" w14:textId="77777777" w:rsidTr="00A57C96">
        <w:trPr>
          <w:trHeight w:val="471"/>
        </w:trPr>
        <w:tc>
          <w:tcPr>
            <w:tcW w:w="622" w:type="dxa"/>
          </w:tcPr>
          <w:p w14:paraId="73E255C1" w14:textId="7BD35505" w:rsidR="00A57C96" w:rsidRPr="00065B5D" w:rsidRDefault="00A57C96" w:rsidP="00A57C96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b/>
                <w:sz w:val="20"/>
                <w:szCs w:val="20"/>
              </w:rPr>
              <w:t>1.2.</w:t>
            </w:r>
          </w:p>
        </w:tc>
        <w:tc>
          <w:tcPr>
            <w:tcW w:w="5341" w:type="dxa"/>
            <w:shd w:val="clear" w:color="auto" w:fill="auto"/>
          </w:tcPr>
          <w:p w14:paraId="4D00CA05" w14:textId="2BDE8B1D" w:rsidR="00A57C96" w:rsidRPr="00065B5D" w:rsidRDefault="00A57C96" w:rsidP="00974376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 xml:space="preserve">Osoba zgłaszająca koncepcję projektu </w:t>
            </w:r>
            <w:r w:rsidRPr="00065B5D">
              <w:rPr>
                <w:rFonts w:ascii="Century Gothic" w:hAnsi="Century Gothic" w:cstheme="minorHAnsi"/>
                <w:sz w:val="20"/>
                <w:szCs w:val="20"/>
              </w:rPr>
              <w:br/>
              <w:t>(imię, nazwisko, stopień, ty</w:t>
            </w:r>
            <w:r w:rsidR="00974376" w:rsidRPr="00065B5D">
              <w:rPr>
                <w:rFonts w:ascii="Century Gothic" w:hAnsi="Century Gothic" w:cstheme="minorHAnsi"/>
                <w:sz w:val="20"/>
                <w:szCs w:val="20"/>
              </w:rPr>
              <w:t xml:space="preserve">tuł, nr </w:t>
            </w:r>
            <w:proofErr w:type="spellStart"/>
            <w:r w:rsidR="00974376" w:rsidRPr="00065B5D">
              <w:rPr>
                <w:rFonts w:ascii="Century Gothic" w:hAnsi="Century Gothic" w:cstheme="minorHAnsi"/>
                <w:sz w:val="20"/>
                <w:szCs w:val="20"/>
              </w:rPr>
              <w:t>tel</w:t>
            </w:r>
            <w:proofErr w:type="spellEnd"/>
            <w:r w:rsidR="00974376" w:rsidRPr="00065B5D">
              <w:rPr>
                <w:rFonts w:ascii="Century Gothic" w:hAnsi="Century Gothic" w:cstheme="minorHAnsi"/>
                <w:sz w:val="20"/>
                <w:szCs w:val="20"/>
              </w:rPr>
              <w:t>.,</w:t>
            </w:r>
            <w:r w:rsidRPr="00065B5D">
              <w:rPr>
                <w:rFonts w:ascii="Century Gothic" w:hAnsi="Century Gothic" w:cstheme="minorHAnsi"/>
                <w:sz w:val="20"/>
                <w:szCs w:val="20"/>
              </w:rPr>
              <w:t>e-mail)</w:t>
            </w:r>
          </w:p>
        </w:tc>
        <w:tc>
          <w:tcPr>
            <w:tcW w:w="3099" w:type="dxa"/>
            <w:shd w:val="clear" w:color="auto" w:fill="auto"/>
          </w:tcPr>
          <w:p w14:paraId="3252F3DD" w14:textId="77777777" w:rsidR="00A57C96" w:rsidRPr="00065B5D" w:rsidRDefault="00A57C96" w:rsidP="00A57C96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3623B27" w14:textId="77777777" w:rsidR="00A57C96" w:rsidRPr="00065B5D" w:rsidRDefault="00A57C96" w:rsidP="00A57C96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A57C96" w:rsidRPr="00065B5D" w14:paraId="540F29ED" w14:textId="77777777" w:rsidTr="00A57C96">
        <w:trPr>
          <w:trHeight w:val="481"/>
        </w:trPr>
        <w:tc>
          <w:tcPr>
            <w:tcW w:w="622" w:type="dxa"/>
          </w:tcPr>
          <w:p w14:paraId="1ADED0CC" w14:textId="2A3985EB" w:rsidR="00A57C96" w:rsidRPr="00065B5D" w:rsidRDefault="00A57C96" w:rsidP="00A57C96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b/>
                <w:sz w:val="20"/>
                <w:szCs w:val="20"/>
              </w:rPr>
              <w:t>1.3.</w:t>
            </w:r>
          </w:p>
        </w:tc>
        <w:tc>
          <w:tcPr>
            <w:tcW w:w="5341" w:type="dxa"/>
            <w:shd w:val="clear" w:color="auto" w:fill="auto"/>
          </w:tcPr>
          <w:p w14:paraId="70FCDC7A" w14:textId="6637C9EC" w:rsidR="00A57C96" w:rsidRPr="00065B5D" w:rsidRDefault="00A57C96" w:rsidP="00A57C96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 xml:space="preserve">Jednostka GUMed przewidziana do realizacji projektu </w:t>
            </w:r>
            <w:r w:rsidR="00D95E9E" w:rsidRPr="00065B5D">
              <w:rPr>
                <w:rFonts w:ascii="Century Gothic" w:hAnsi="Century Gothic" w:cstheme="minorHAnsi"/>
                <w:sz w:val="20"/>
                <w:szCs w:val="20"/>
              </w:rPr>
              <w:br/>
            </w:r>
            <w:r w:rsidRPr="00065B5D">
              <w:rPr>
                <w:rFonts w:ascii="Century Gothic" w:hAnsi="Century Gothic" w:cstheme="minorHAnsi"/>
                <w:sz w:val="20"/>
                <w:szCs w:val="20"/>
              </w:rPr>
              <w:t>(np. wydział, katedra, klinika, zakład)</w:t>
            </w:r>
          </w:p>
        </w:tc>
        <w:tc>
          <w:tcPr>
            <w:tcW w:w="3099" w:type="dxa"/>
            <w:shd w:val="clear" w:color="auto" w:fill="auto"/>
          </w:tcPr>
          <w:p w14:paraId="2FA32144" w14:textId="77777777" w:rsidR="00A57C96" w:rsidRPr="00065B5D" w:rsidRDefault="00A57C96" w:rsidP="00A57C96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0400BBE" w14:textId="77777777" w:rsidR="00A57C96" w:rsidRPr="00065B5D" w:rsidRDefault="00A57C96" w:rsidP="00A57C96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F92E14" w:rsidRPr="00065B5D" w14:paraId="614A1F31" w14:textId="77777777" w:rsidTr="00A57C96">
        <w:trPr>
          <w:trHeight w:val="481"/>
        </w:trPr>
        <w:tc>
          <w:tcPr>
            <w:tcW w:w="622" w:type="dxa"/>
          </w:tcPr>
          <w:p w14:paraId="4441293D" w14:textId="1FADF970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b/>
                <w:sz w:val="20"/>
                <w:szCs w:val="20"/>
              </w:rPr>
              <w:t>1.4.</w:t>
            </w:r>
          </w:p>
        </w:tc>
        <w:tc>
          <w:tcPr>
            <w:tcW w:w="5341" w:type="dxa"/>
            <w:shd w:val="clear" w:color="auto" w:fill="auto"/>
          </w:tcPr>
          <w:p w14:paraId="12D7D464" w14:textId="412E2776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 xml:space="preserve">Przełożony osoby zgłaszającej koncepcję </w:t>
            </w:r>
            <w:r w:rsidRPr="00065B5D">
              <w:rPr>
                <w:rFonts w:ascii="Century Gothic" w:hAnsi="Century Gothic" w:cstheme="minorHAnsi"/>
                <w:sz w:val="20"/>
                <w:szCs w:val="20"/>
              </w:rPr>
              <w:br/>
              <w:t>(imię, nazwisko, stopień, tytuł</w:t>
            </w:r>
            <w:r w:rsidR="00EF1D09" w:rsidRPr="00065B5D">
              <w:rPr>
                <w:rFonts w:ascii="Century Gothic" w:hAnsi="Century Gothic" w:cstheme="minorHAnsi"/>
                <w:sz w:val="20"/>
                <w:szCs w:val="20"/>
              </w:rPr>
              <w:t>, e-mail</w:t>
            </w:r>
            <w:r w:rsidRPr="00065B5D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</w:tc>
        <w:tc>
          <w:tcPr>
            <w:tcW w:w="3099" w:type="dxa"/>
            <w:shd w:val="clear" w:color="auto" w:fill="auto"/>
          </w:tcPr>
          <w:p w14:paraId="7CFBC1E3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F92E14" w:rsidRPr="00065B5D" w14:paraId="0005A787" w14:textId="77777777" w:rsidTr="00A57C96">
        <w:trPr>
          <w:trHeight w:val="345"/>
        </w:trPr>
        <w:tc>
          <w:tcPr>
            <w:tcW w:w="622" w:type="dxa"/>
          </w:tcPr>
          <w:p w14:paraId="64C841E3" w14:textId="6F170D7A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b/>
                <w:sz w:val="20"/>
                <w:szCs w:val="20"/>
              </w:rPr>
              <w:t>1.5.</w:t>
            </w:r>
          </w:p>
        </w:tc>
        <w:tc>
          <w:tcPr>
            <w:tcW w:w="5341" w:type="dxa"/>
            <w:shd w:val="clear" w:color="auto" w:fill="auto"/>
          </w:tcPr>
          <w:p w14:paraId="719484AB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 xml:space="preserve"> Inne jednostki GUMed zaangażowane w projekt</w:t>
            </w:r>
          </w:p>
        </w:tc>
        <w:tc>
          <w:tcPr>
            <w:tcW w:w="3099" w:type="dxa"/>
            <w:shd w:val="clear" w:color="auto" w:fill="auto"/>
          </w:tcPr>
          <w:p w14:paraId="69B280D7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F92E14" w:rsidRPr="00065B5D" w14:paraId="421B94DF" w14:textId="77777777" w:rsidTr="00A57C96">
        <w:trPr>
          <w:trHeight w:val="481"/>
        </w:trPr>
        <w:tc>
          <w:tcPr>
            <w:tcW w:w="622" w:type="dxa"/>
          </w:tcPr>
          <w:p w14:paraId="73F89D56" w14:textId="07316DD9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b/>
                <w:sz w:val="20"/>
                <w:szCs w:val="20"/>
              </w:rPr>
              <w:t>1.6.</w:t>
            </w:r>
          </w:p>
        </w:tc>
        <w:tc>
          <w:tcPr>
            <w:tcW w:w="5341" w:type="dxa"/>
            <w:shd w:val="clear" w:color="auto" w:fill="auto"/>
          </w:tcPr>
          <w:p w14:paraId="23B8EE65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W przypadku konieczności zawarcia porozumienia/umowy konsorcjum prosimy o podanie partnerów projektu (gdy GUMed jest Partnerem – proszę wskazać Lidera projektu).</w:t>
            </w:r>
          </w:p>
        </w:tc>
        <w:tc>
          <w:tcPr>
            <w:tcW w:w="3099" w:type="dxa"/>
            <w:shd w:val="clear" w:color="auto" w:fill="auto"/>
          </w:tcPr>
          <w:p w14:paraId="089E6D97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DEE59D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F92E14" w:rsidRPr="00065B5D" w14:paraId="263CF5A4" w14:textId="77777777" w:rsidTr="00A57C96">
        <w:trPr>
          <w:trHeight w:val="471"/>
        </w:trPr>
        <w:tc>
          <w:tcPr>
            <w:tcW w:w="622" w:type="dxa"/>
          </w:tcPr>
          <w:p w14:paraId="372B0AE0" w14:textId="29709A9A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b/>
                <w:sz w:val="20"/>
                <w:szCs w:val="20"/>
              </w:rPr>
              <w:t>1.7.</w:t>
            </w:r>
          </w:p>
        </w:tc>
        <w:tc>
          <w:tcPr>
            <w:tcW w:w="5341" w:type="dxa"/>
            <w:shd w:val="clear" w:color="auto" w:fill="auto"/>
          </w:tcPr>
          <w:p w14:paraId="094D0161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Nazwa Programu / konkursu / instrumentu, do którego zostanie złożony wniosek o dofinansowanie</w:t>
            </w:r>
          </w:p>
        </w:tc>
        <w:tc>
          <w:tcPr>
            <w:tcW w:w="3099" w:type="dxa"/>
            <w:shd w:val="clear" w:color="auto" w:fill="auto"/>
          </w:tcPr>
          <w:p w14:paraId="6A3A9D15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Nazwa: ……………………..</w:t>
            </w:r>
          </w:p>
          <w:p w14:paraId="65A92D55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Proszę o znalezienie źródła finansowania:   TAK / NIE</w:t>
            </w:r>
          </w:p>
        </w:tc>
      </w:tr>
      <w:tr w:rsidR="00F92E14" w:rsidRPr="00065B5D" w14:paraId="7B298210" w14:textId="77777777" w:rsidTr="00A57C96">
        <w:trPr>
          <w:trHeight w:val="343"/>
        </w:trPr>
        <w:tc>
          <w:tcPr>
            <w:tcW w:w="622" w:type="dxa"/>
          </w:tcPr>
          <w:p w14:paraId="0BA84D4D" w14:textId="5C13E41D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b/>
                <w:sz w:val="20"/>
                <w:szCs w:val="20"/>
              </w:rPr>
              <w:t>1.8.</w:t>
            </w:r>
          </w:p>
        </w:tc>
        <w:tc>
          <w:tcPr>
            <w:tcW w:w="5341" w:type="dxa"/>
            <w:shd w:val="clear" w:color="auto" w:fill="auto"/>
          </w:tcPr>
          <w:p w14:paraId="52AA49B4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Termin naboru wniosków</w:t>
            </w:r>
          </w:p>
        </w:tc>
        <w:tc>
          <w:tcPr>
            <w:tcW w:w="3099" w:type="dxa"/>
            <w:shd w:val="clear" w:color="auto" w:fill="auto"/>
          </w:tcPr>
          <w:p w14:paraId="69DA6A36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F92E14" w:rsidRPr="00065B5D" w14:paraId="2EAF8394" w14:textId="77777777" w:rsidTr="00A57C96">
        <w:trPr>
          <w:trHeight w:val="1685"/>
        </w:trPr>
        <w:tc>
          <w:tcPr>
            <w:tcW w:w="622" w:type="dxa"/>
            <w:vMerge w:val="restart"/>
          </w:tcPr>
          <w:p w14:paraId="1858D8C7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b/>
                <w:sz w:val="20"/>
                <w:szCs w:val="20"/>
              </w:rPr>
              <w:t>1.8.</w:t>
            </w:r>
          </w:p>
          <w:p w14:paraId="026FA7F6" w14:textId="238108F0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b/>
                <w:sz w:val="20"/>
                <w:szCs w:val="20"/>
              </w:rPr>
              <w:t>1.9.</w:t>
            </w:r>
          </w:p>
        </w:tc>
        <w:tc>
          <w:tcPr>
            <w:tcW w:w="5341" w:type="dxa"/>
            <w:vMerge w:val="restart"/>
            <w:shd w:val="clear" w:color="auto" w:fill="auto"/>
          </w:tcPr>
          <w:p w14:paraId="108B3D7F" w14:textId="77777777" w:rsidR="00F92E14" w:rsidRPr="00065B5D" w:rsidRDefault="00F92E14" w:rsidP="00F92E14">
            <w:pPr>
              <w:pStyle w:val="Akapitzlist"/>
              <w:numPr>
                <w:ilvl w:val="1"/>
                <w:numId w:val="6"/>
              </w:numPr>
              <w:spacing w:after="0"/>
              <w:ind w:left="0" w:hanging="567"/>
              <w:contextualSpacing w:val="0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 xml:space="preserve">Czy Koncepcja Projektu lub któryś z jej elementów był wcześniej zgłaszany do konkursów na dofinansowanie ze źródeł krajowych lub międzynarodowych? </w:t>
            </w:r>
          </w:p>
          <w:p w14:paraId="48C2DC4C" w14:textId="39B54FE5" w:rsidR="00F92E14" w:rsidRPr="00065B5D" w:rsidRDefault="00F92E14" w:rsidP="00F92E14">
            <w:pPr>
              <w:pStyle w:val="Akapitzlist"/>
              <w:numPr>
                <w:ilvl w:val="1"/>
                <w:numId w:val="6"/>
              </w:numPr>
              <w:spacing w:after="0"/>
              <w:ind w:left="0" w:hanging="567"/>
              <w:contextualSpacing w:val="0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i/>
                <w:sz w:val="20"/>
                <w:szCs w:val="20"/>
              </w:rPr>
              <w:t>(należy dokładnie określić: wnioskowane źródło dofinansowania - np. NCBR, oraz orientacyjną datę aplikacji oraz, jeżeli to możliwe, co przesądziło o nieuzyskaniu dofinansowania)</w:t>
            </w:r>
          </w:p>
        </w:tc>
        <w:tc>
          <w:tcPr>
            <w:tcW w:w="3099" w:type="dxa"/>
            <w:shd w:val="clear" w:color="auto" w:fill="auto"/>
          </w:tcPr>
          <w:p w14:paraId="768A3210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TAK: ……………</w:t>
            </w:r>
          </w:p>
        </w:tc>
      </w:tr>
      <w:tr w:rsidR="00F92E14" w:rsidRPr="00065B5D" w14:paraId="7A1B26E9" w14:textId="77777777" w:rsidTr="00A57C96">
        <w:trPr>
          <w:trHeight w:val="277"/>
        </w:trPr>
        <w:tc>
          <w:tcPr>
            <w:tcW w:w="622" w:type="dxa"/>
            <w:vMerge/>
          </w:tcPr>
          <w:p w14:paraId="1E5790AC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5341" w:type="dxa"/>
            <w:vMerge/>
            <w:shd w:val="clear" w:color="auto" w:fill="auto"/>
          </w:tcPr>
          <w:p w14:paraId="2055CA0A" w14:textId="77777777" w:rsidR="00F92E14" w:rsidRPr="00065B5D" w:rsidRDefault="00F92E14" w:rsidP="00F92E14">
            <w:pPr>
              <w:pStyle w:val="Akapitzlist"/>
              <w:numPr>
                <w:ilvl w:val="1"/>
                <w:numId w:val="6"/>
              </w:numPr>
              <w:spacing w:after="0"/>
              <w:ind w:left="0" w:hanging="567"/>
              <w:contextualSpacing w:val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14:paraId="163493EA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NIE</w:t>
            </w:r>
          </w:p>
        </w:tc>
      </w:tr>
      <w:tr w:rsidR="00F92E14" w:rsidRPr="00065B5D" w14:paraId="6677AB2F" w14:textId="77777777" w:rsidTr="00A57C96">
        <w:trPr>
          <w:trHeight w:val="410"/>
        </w:trPr>
        <w:tc>
          <w:tcPr>
            <w:tcW w:w="622" w:type="dxa"/>
          </w:tcPr>
          <w:p w14:paraId="7EB0AD9B" w14:textId="65FF47C2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b/>
                <w:sz w:val="20"/>
                <w:szCs w:val="20"/>
              </w:rPr>
              <w:t>1.10.</w:t>
            </w:r>
          </w:p>
        </w:tc>
        <w:tc>
          <w:tcPr>
            <w:tcW w:w="5341" w:type="dxa"/>
            <w:shd w:val="clear" w:color="auto" w:fill="auto"/>
          </w:tcPr>
          <w:p w14:paraId="5B0101FA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Planowany okres realizacji projektu</w:t>
            </w:r>
          </w:p>
        </w:tc>
        <w:tc>
          <w:tcPr>
            <w:tcW w:w="3099" w:type="dxa"/>
            <w:shd w:val="clear" w:color="auto" w:fill="auto"/>
          </w:tcPr>
          <w:p w14:paraId="50B5B899" w14:textId="77777777" w:rsidR="00F92E14" w:rsidRPr="00065B5D" w:rsidRDefault="00F92E14" w:rsidP="00F92E14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6AE79B09" w14:textId="64904FF5" w:rsidR="00A57C96" w:rsidRPr="00065B5D" w:rsidRDefault="004F72F6" w:rsidP="00065B5D">
      <w:pPr>
        <w:pStyle w:val="Akapitzlist"/>
        <w:numPr>
          <w:ilvl w:val="1"/>
          <w:numId w:val="8"/>
        </w:num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b/>
          <w:sz w:val="20"/>
          <w:szCs w:val="20"/>
        </w:rPr>
        <w:t>Dane ogólne</w:t>
      </w:r>
    </w:p>
    <w:p w14:paraId="21E74650" w14:textId="5D31D2B4" w:rsidR="00A57C96" w:rsidRPr="00065B5D" w:rsidRDefault="00F92E14" w:rsidP="00065B5D">
      <w:pPr>
        <w:pStyle w:val="Akapitzlist"/>
        <w:spacing w:before="240" w:after="120" w:line="240" w:lineRule="auto"/>
        <w:ind w:left="142"/>
        <w:contextualSpacing w:val="0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b/>
          <w:sz w:val="20"/>
          <w:szCs w:val="20"/>
        </w:rPr>
        <w:t>1.11</w:t>
      </w:r>
      <w:r w:rsidR="00A57C96" w:rsidRPr="00065B5D">
        <w:rPr>
          <w:rFonts w:ascii="Century Gothic" w:hAnsi="Century Gothic" w:cstheme="minorHAnsi"/>
          <w:b/>
          <w:sz w:val="20"/>
          <w:szCs w:val="20"/>
        </w:rPr>
        <w:t>.</w:t>
      </w:r>
      <w:r w:rsidR="00A57C96" w:rsidRPr="00065B5D">
        <w:rPr>
          <w:rFonts w:ascii="Century Gothic" w:hAnsi="Century Gothic" w:cstheme="minorHAnsi"/>
          <w:sz w:val="20"/>
          <w:szCs w:val="20"/>
        </w:rPr>
        <w:t xml:space="preserve"> Krótki opis projektu: cel, zadania, oczekiwane rezultaty</w:t>
      </w:r>
      <w:r w:rsidR="00C174A8" w:rsidRPr="00065B5D">
        <w:rPr>
          <w:rFonts w:ascii="Century Gothic" w:hAnsi="Century Gothic" w:cstheme="minorHAnsi"/>
          <w:sz w:val="20"/>
          <w:szCs w:val="20"/>
        </w:rPr>
        <w:t>, sposób realizacji projektu (syntetyczny opis głównych działań projektowych)</w:t>
      </w:r>
      <w:r w:rsidR="00A57C96" w:rsidRPr="00065B5D">
        <w:rPr>
          <w:rFonts w:ascii="Century Gothic" w:hAnsi="Century Gothic" w:cstheme="minorHAnsi"/>
          <w:sz w:val="20"/>
          <w:szCs w:val="20"/>
        </w:rPr>
        <w:t xml:space="preserve"> (max. 1000 znaków ze spacjami)</w:t>
      </w:r>
    </w:p>
    <w:p w14:paraId="620C1864" w14:textId="3F4B79F3" w:rsidR="004D68B5" w:rsidRPr="00065B5D" w:rsidRDefault="00041766" w:rsidP="00A57C96">
      <w:pPr>
        <w:pStyle w:val="Akapitzlist"/>
        <w:spacing w:after="0" w:line="360" w:lineRule="auto"/>
        <w:ind w:left="0"/>
        <w:rPr>
          <w:rFonts w:ascii="Century Gothic" w:hAnsi="Century Gothic" w:cstheme="minorHAnsi"/>
          <w:b/>
          <w:sz w:val="20"/>
          <w:szCs w:val="20"/>
        </w:rPr>
      </w:pPr>
      <w:r w:rsidRPr="00065B5D">
        <w:rPr>
          <w:rFonts w:ascii="Century Gothic" w:hAnsi="Century Gothic" w:cstheme="minorHAnsi"/>
          <w:b/>
          <w:sz w:val="20"/>
          <w:szCs w:val="20"/>
        </w:rPr>
        <w:t>2. Dane finansowe</w:t>
      </w:r>
    </w:p>
    <w:tbl>
      <w:tblPr>
        <w:tblpPr w:leftFromText="141" w:rightFromText="141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5103"/>
      </w:tblGrid>
      <w:tr w:rsidR="00041766" w:rsidRPr="00065B5D" w14:paraId="5762775C" w14:textId="77777777" w:rsidTr="00947C79">
        <w:tc>
          <w:tcPr>
            <w:tcW w:w="9072" w:type="dxa"/>
            <w:gridSpan w:val="3"/>
            <w:shd w:val="clear" w:color="auto" w:fill="auto"/>
          </w:tcPr>
          <w:p w14:paraId="304EBAD6" w14:textId="47763B47" w:rsidR="00041766" w:rsidRPr="00065B5D" w:rsidRDefault="00041766" w:rsidP="00947C79">
            <w:pPr>
              <w:pStyle w:val="Akapitzlist"/>
              <w:numPr>
                <w:ilvl w:val="1"/>
                <w:numId w:val="9"/>
              </w:numPr>
              <w:spacing w:after="0" w:line="360" w:lineRule="auto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Szacunkowy budżet projektu</w:t>
            </w:r>
          </w:p>
        </w:tc>
      </w:tr>
      <w:tr w:rsidR="006B23EC" w:rsidRPr="00065B5D" w14:paraId="4085108F" w14:textId="77777777" w:rsidTr="00947C79">
        <w:tc>
          <w:tcPr>
            <w:tcW w:w="2410" w:type="dxa"/>
            <w:shd w:val="clear" w:color="auto" w:fill="auto"/>
          </w:tcPr>
          <w:p w14:paraId="426353A3" w14:textId="6743B475" w:rsidR="006B23EC" w:rsidRPr="00065B5D" w:rsidRDefault="006B23EC" w:rsidP="00947C79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Kategoria budżetowa</w:t>
            </w:r>
          </w:p>
        </w:tc>
        <w:tc>
          <w:tcPr>
            <w:tcW w:w="1559" w:type="dxa"/>
            <w:shd w:val="clear" w:color="auto" w:fill="auto"/>
          </w:tcPr>
          <w:p w14:paraId="778C79F7" w14:textId="77777777" w:rsidR="006B23EC" w:rsidRPr="00065B5D" w:rsidRDefault="006B23EC" w:rsidP="00947C79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Kwota</w:t>
            </w:r>
          </w:p>
        </w:tc>
        <w:tc>
          <w:tcPr>
            <w:tcW w:w="5103" w:type="dxa"/>
            <w:shd w:val="clear" w:color="auto" w:fill="auto"/>
          </w:tcPr>
          <w:p w14:paraId="632FEC31" w14:textId="77777777" w:rsidR="006B23EC" w:rsidRPr="00065B5D" w:rsidRDefault="006B23EC" w:rsidP="00947C79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Uszczegółowienie</w:t>
            </w:r>
          </w:p>
        </w:tc>
      </w:tr>
      <w:tr w:rsidR="006B23EC" w:rsidRPr="00065B5D" w14:paraId="3FBF578A" w14:textId="77777777" w:rsidTr="00947C79">
        <w:trPr>
          <w:trHeight w:val="352"/>
        </w:trPr>
        <w:tc>
          <w:tcPr>
            <w:tcW w:w="2410" w:type="dxa"/>
            <w:shd w:val="clear" w:color="auto" w:fill="auto"/>
          </w:tcPr>
          <w:p w14:paraId="4BD901FC" w14:textId="77777777" w:rsidR="006B23EC" w:rsidRPr="00065B5D" w:rsidRDefault="006B23EC" w:rsidP="00947C79">
            <w:pPr>
              <w:pStyle w:val="Akapitzlist"/>
              <w:numPr>
                <w:ilvl w:val="0"/>
                <w:numId w:val="5"/>
              </w:numPr>
              <w:tabs>
                <w:tab w:val="left" w:pos="314"/>
              </w:tabs>
              <w:spacing w:after="0" w:line="24" w:lineRule="atLeast"/>
              <w:ind w:left="30" w:firstLine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Koszty osobowe</w:t>
            </w:r>
          </w:p>
        </w:tc>
        <w:tc>
          <w:tcPr>
            <w:tcW w:w="1559" w:type="dxa"/>
            <w:shd w:val="clear" w:color="auto" w:fill="auto"/>
          </w:tcPr>
          <w:p w14:paraId="5F2DF7B0" w14:textId="77777777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183FE4C" w14:textId="70546ABA" w:rsidR="006B23EC" w:rsidRPr="00065B5D" w:rsidRDefault="006B23EC" w:rsidP="00974376">
            <w:pPr>
              <w:spacing w:after="0" w:line="24" w:lineRule="atLeast"/>
              <w:rPr>
                <w:rFonts w:ascii="Century Gothic" w:hAnsi="Century Gothic" w:cstheme="minorHAnsi"/>
                <w:i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i/>
                <w:sz w:val="18"/>
                <w:szCs w:val="20"/>
              </w:rPr>
              <w:t>Np. wynagrodzenia pełnoet</w:t>
            </w:r>
            <w:r w:rsidR="00974376" w:rsidRPr="00065B5D">
              <w:rPr>
                <w:rFonts w:ascii="Century Gothic" w:hAnsi="Century Gothic" w:cstheme="minorHAnsi"/>
                <w:i/>
                <w:sz w:val="18"/>
                <w:szCs w:val="20"/>
              </w:rPr>
              <w:t>a</w:t>
            </w:r>
            <w:r w:rsidRPr="00065B5D">
              <w:rPr>
                <w:rFonts w:ascii="Century Gothic" w:hAnsi="Century Gothic" w:cstheme="minorHAnsi"/>
                <w:i/>
                <w:sz w:val="18"/>
                <w:szCs w:val="20"/>
              </w:rPr>
              <w:t>towe, dodatki do wynagrodzenia, umowy cywilnoprawne, stypendia</w:t>
            </w:r>
          </w:p>
        </w:tc>
      </w:tr>
      <w:tr w:rsidR="006B23EC" w:rsidRPr="00065B5D" w14:paraId="655A2F9F" w14:textId="77777777" w:rsidTr="00947C79">
        <w:tc>
          <w:tcPr>
            <w:tcW w:w="2410" w:type="dxa"/>
            <w:shd w:val="clear" w:color="auto" w:fill="auto"/>
          </w:tcPr>
          <w:p w14:paraId="2A8E303D" w14:textId="77777777" w:rsidR="006B23EC" w:rsidRPr="00065B5D" w:rsidRDefault="006B23EC" w:rsidP="00947C79">
            <w:pPr>
              <w:pStyle w:val="Akapitzlist"/>
              <w:numPr>
                <w:ilvl w:val="0"/>
                <w:numId w:val="1"/>
              </w:numPr>
              <w:spacing w:after="0" w:line="24" w:lineRule="atLeast"/>
              <w:ind w:left="314" w:hanging="284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Wyjazdy i delegacje</w:t>
            </w:r>
          </w:p>
        </w:tc>
        <w:tc>
          <w:tcPr>
            <w:tcW w:w="1559" w:type="dxa"/>
            <w:shd w:val="clear" w:color="auto" w:fill="auto"/>
          </w:tcPr>
          <w:p w14:paraId="2BDD50B4" w14:textId="77777777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46DDA3D" w14:textId="5A8175D0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i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i/>
                <w:sz w:val="18"/>
                <w:szCs w:val="20"/>
              </w:rPr>
              <w:t>Np. koszty noclegów, diet</w:t>
            </w:r>
          </w:p>
        </w:tc>
      </w:tr>
      <w:tr w:rsidR="006B23EC" w:rsidRPr="00065B5D" w14:paraId="072149DB" w14:textId="77777777" w:rsidTr="00947C79">
        <w:tc>
          <w:tcPr>
            <w:tcW w:w="2410" w:type="dxa"/>
            <w:shd w:val="clear" w:color="auto" w:fill="auto"/>
          </w:tcPr>
          <w:p w14:paraId="4FE1E251" w14:textId="77777777" w:rsidR="006B23EC" w:rsidRPr="00065B5D" w:rsidRDefault="006B23EC" w:rsidP="00947C79">
            <w:pPr>
              <w:pStyle w:val="Akapitzlist"/>
              <w:numPr>
                <w:ilvl w:val="0"/>
                <w:numId w:val="1"/>
              </w:numPr>
              <w:spacing w:after="0" w:line="24" w:lineRule="atLeast"/>
              <w:ind w:left="314" w:hanging="284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Zakupy sprzętu</w:t>
            </w:r>
          </w:p>
        </w:tc>
        <w:tc>
          <w:tcPr>
            <w:tcW w:w="1559" w:type="dxa"/>
            <w:shd w:val="clear" w:color="auto" w:fill="auto"/>
          </w:tcPr>
          <w:p w14:paraId="27B42B6C" w14:textId="77777777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5F29A96" w14:textId="2270743B" w:rsidR="006B23EC" w:rsidRPr="00065B5D" w:rsidRDefault="006B23EC" w:rsidP="00974376">
            <w:pPr>
              <w:spacing w:after="0" w:line="24" w:lineRule="atLeast"/>
              <w:rPr>
                <w:rFonts w:ascii="Century Gothic" w:hAnsi="Century Gothic" w:cstheme="minorHAnsi"/>
                <w:i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i/>
                <w:sz w:val="18"/>
                <w:szCs w:val="20"/>
              </w:rPr>
              <w:t>Np. aparatura naukowo-badawcza, drobny sprzęt laboratoryjn</w:t>
            </w:r>
            <w:r w:rsidR="00974376" w:rsidRPr="00065B5D">
              <w:rPr>
                <w:rFonts w:ascii="Century Gothic" w:hAnsi="Century Gothic" w:cstheme="minorHAnsi"/>
                <w:i/>
                <w:sz w:val="18"/>
                <w:szCs w:val="20"/>
              </w:rPr>
              <w:t>y</w:t>
            </w:r>
          </w:p>
        </w:tc>
      </w:tr>
      <w:tr w:rsidR="006B23EC" w:rsidRPr="00065B5D" w14:paraId="7A72776F" w14:textId="77777777" w:rsidTr="00947C79">
        <w:tc>
          <w:tcPr>
            <w:tcW w:w="2410" w:type="dxa"/>
            <w:shd w:val="clear" w:color="auto" w:fill="auto"/>
          </w:tcPr>
          <w:p w14:paraId="231B1679" w14:textId="77777777" w:rsidR="006B23EC" w:rsidRPr="00065B5D" w:rsidRDefault="006B23EC" w:rsidP="00947C79">
            <w:pPr>
              <w:pStyle w:val="Akapitzlist"/>
              <w:numPr>
                <w:ilvl w:val="0"/>
                <w:numId w:val="1"/>
              </w:numPr>
              <w:spacing w:after="0" w:line="24" w:lineRule="atLeast"/>
              <w:ind w:left="314" w:hanging="284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Usługi zewnętrzne</w:t>
            </w:r>
          </w:p>
        </w:tc>
        <w:tc>
          <w:tcPr>
            <w:tcW w:w="1559" w:type="dxa"/>
            <w:shd w:val="clear" w:color="auto" w:fill="auto"/>
          </w:tcPr>
          <w:p w14:paraId="6139F779" w14:textId="77777777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7D7BCCB" w14:textId="62E36D8A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i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i/>
                <w:sz w:val="18"/>
                <w:szCs w:val="20"/>
              </w:rPr>
              <w:t>Np. koszty podwykonawstwa, badań laboratoryjnych, usług statystycznych.</w:t>
            </w:r>
          </w:p>
        </w:tc>
      </w:tr>
      <w:tr w:rsidR="006B23EC" w:rsidRPr="00065B5D" w14:paraId="23315246" w14:textId="77777777" w:rsidTr="00947C79">
        <w:tc>
          <w:tcPr>
            <w:tcW w:w="2410" w:type="dxa"/>
            <w:shd w:val="clear" w:color="auto" w:fill="auto"/>
          </w:tcPr>
          <w:p w14:paraId="145CC64D" w14:textId="19867063" w:rsidR="006B23EC" w:rsidRPr="00065B5D" w:rsidRDefault="006B23EC" w:rsidP="00947C79">
            <w:pPr>
              <w:pStyle w:val="Akapitzlist"/>
              <w:numPr>
                <w:ilvl w:val="0"/>
                <w:numId w:val="1"/>
              </w:numPr>
              <w:spacing w:after="0" w:line="24" w:lineRule="atLeast"/>
              <w:ind w:left="314" w:hanging="284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 xml:space="preserve">Infrastruktura/prace budowlane </w:t>
            </w:r>
          </w:p>
        </w:tc>
        <w:tc>
          <w:tcPr>
            <w:tcW w:w="1559" w:type="dxa"/>
            <w:shd w:val="clear" w:color="auto" w:fill="auto"/>
          </w:tcPr>
          <w:p w14:paraId="46303DE1" w14:textId="77777777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3C2CCA3" w14:textId="282E25A3" w:rsidR="006B23EC" w:rsidRPr="00065B5D" w:rsidRDefault="006B23EC" w:rsidP="00947C79">
            <w:pPr>
              <w:tabs>
                <w:tab w:val="left" w:pos="2332"/>
              </w:tabs>
              <w:spacing w:after="0" w:line="240" w:lineRule="auto"/>
              <w:rPr>
                <w:rFonts w:ascii="Century Gothic" w:hAnsi="Century Gothic" w:cstheme="minorHAnsi"/>
                <w:i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i/>
                <w:sz w:val="18"/>
                <w:szCs w:val="20"/>
              </w:rPr>
              <w:t>Np. koszt dostosowania pomieszczeń/budynków do realizacji projektu (remont, klimatyzacja, meble)</w:t>
            </w:r>
          </w:p>
        </w:tc>
      </w:tr>
      <w:tr w:rsidR="006B23EC" w:rsidRPr="00065B5D" w14:paraId="26845C79" w14:textId="77777777" w:rsidTr="00947C79">
        <w:tc>
          <w:tcPr>
            <w:tcW w:w="2410" w:type="dxa"/>
            <w:shd w:val="clear" w:color="auto" w:fill="auto"/>
          </w:tcPr>
          <w:p w14:paraId="362DFEBA" w14:textId="3D056054" w:rsidR="006B23EC" w:rsidRPr="00065B5D" w:rsidRDefault="006B23EC" w:rsidP="00947C79">
            <w:pPr>
              <w:pStyle w:val="Akapitzlist"/>
              <w:numPr>
                <w:ilvl w:val="0"/>
                <w:numId w:val="1"/>
              </w:numPr>
              <w:spacing w:after="0" w:line="24" w:lineRule="atLeast"/>
              <w:ind w:left="314" w:hanging="284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 xml:space="preserve">Serwis sprzętu </w:t>
            </w:r>
          </w:p>
        </w:tc>
        <w:tc>
          <w:tcPr>
            <w:tcW w:w="1559" w:type="dxa"/>
            <w:shd w:val="clear" w:color="auto" w:fill="auto"/>
          </w:tcPr>
          <w:p w14:paraId="1D92015C" w14:textId="77777777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54AED75" w14:textId="2291422C" w:rsidR="006B23EC" w:rsidRPr="00065B5D" w:rsidRDefault="006B23EC" w:rsidP="00947C79">
            <w:pPr>
              <w:tabs>
                <w:tab w:val="left" w:pos="2332"/>
              </w:tabs>
              <w:spacing w:after="0" w:line="240" w:lineRule="auto"/>
              <w:rPr>
                <w:rFonts w:ascii="Century Gothic" w:hAnsi="Century Gothic" w:cstheme="minorHAnsi"/>
                <w:i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i/>
                <w:sz w:val="18"/>
                <w:szCs w:val="20"/>
              </w:rPr>
              <w:t>Np. materiały eksploatacyjne, przeglądy</w:t>
            </w:r>
          </w:p>
        </w:tc>
      </w:tr>
      <w:tr w:rsidR="006B23EC" w:rsidRPr="00065B5D" w14:paraId="0C42CD85" w14:textId="77777777" w:rsidTr="00947C79">
        <w:tc>
          <w:tcPr>
            <w:tcW w:w="2410" w:type="dxa"/>
            <w:shd w:val="clear" w:color="auto" w:fill="auto"/>
          </w:tcPr>
          <w:p w14:paraId="3EDC65EC" w14:textId="124CEC25" w:rsidR="006B23EC" w:rsidRPr="00065B5D" w:rsidRDefault="006B23EC" w:rsidP="00947C79">
            <w:pPr>
              <w:pStyle w:val="Akapitzlist"/>
              <w:numPr>
                <w:ilvl w:val="0"/>
                <w:numId w:val="1"/>
              </w:numPr>
              <w:spacing w:after="0" w:line="24" w:lineRule="atLeast"/>
              <w:ind w:left="314" w:hanging="284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 xml:space="preserve">Koszty badań </w:t>
            </w:r>
          </w:p>
        </w:tc>
        <w:tc>
          <w:tcPr>
            <w:tcW w:w="1559" w:type="dxa"/>
            <w:shd w:val="clear" w:color="auto" w:fill="auto"/>
          </w:tcPr>
          <w:p w14:paraId="283EF204" w14:textId="77777777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1D750C8" w14:textId="0A17D830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i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i/>
                <w:sz w:val="18"/>
                <w:szCs w:val="20"/>
              </w:rPr>
              <w:t>Np. koszty materiałów zużywalnych/odczynników</w:t>
            </w:r>
          </w:p>
        </w:tc>
      </w:tr>
      <w:tr w:rsidR="006B23EC" w:rsidRPr="00065B5D" w14:paraId="2DAEA213" w14:textId="77777777" w:rsidTr="00947C79">
        <w:tc>
          <w:tcPr>
            <w:tcW w:w="2410" w:type="dxa"/>
            <w:shd w:val="clear" w:color="auto" w:fill="auto"/>
          </w:tcPr>
          <w:p w14:paraId="7A5B457F" w14:textId="4FF02224" w:rsidR="006B23EC" w:rsidRPr="00065B5D" w:rsidRDefault="006B23EC" w:rsidP="00947C79">
            <w:pPr>
              <w:pStyle w:val="Akapitzlist"/>
              <w:numPr>
                <w:ilvl w:val="0"/>
                <w:numId w:val="1"/>
              </w:numPr>
              <w:spacing w:after="0" w:line="24" w:lineRule="atLeast"/>
              <w:ind w:left="314" w:hanging="284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Inne/pozostałe</w:t>
            </w:r>
          </w:p>
        </w:tc>
        <w:tc>
          <w:tcPr>
            <w:tcW w:w="1559" w:type="dxa"/>
            <w:shd w:val="clear" w:color="auto" w:fill="auto"/>
          </w:tcPr>
          <w:p w14:paraId="1A8602B7" w14:textId="77777777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222D769" w14:textId="5F730F2E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i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i/>
                <w:sz w:val="18"/>
                <w:szCs w:val="20"/>
              </w:rPr>
              <w:t>Np. koszty nie uwzględnione we wcześniejszych punktach</w:t>
            </w:r>
          </w:p>
        </w:tc>
      </w:tr>
      <w:tr w:rsidR="006B23EC" w:rsidRPr="00065B5D" w14:paraId="5BA42761" w14:textId="77777777" w:rsidTr="00947C79">
        <w:trPr>
          <w:gridAfter w:val="1"/>
          <w:wAfter w:w="5103" w:type="dxa"/>
        </w:trPr>
        <w:tc>
          <w:tcPr>
            <w:tcW w:w="2410" w:type="dxa"/>
            <w:shd w:val="clear" w:color="auto" w:fill="auto"/>
          </w:tcPr>
          <w:p w14:paraId="79D31804" w14:textId="2E528A1F" w:rsidR="006B23EC" w:rsidRPr="00065B5D" w:rsidRDefault="006B23EC" w:rsidP="00947C79">
            <w:pPr>
              <w:spacing w:after="0" w:line="24" w:lineRule="atLeast"/>
              <w:jc w:val="right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SUMA</w:t>
            </w:r>
            <w:r w:rsidR="00AF4902" w:rsidRPr="00065B5D">
              <w:rPr>
                <w:rStyle w:val="Odwoanieprzypisudolnego"/>
                <w:rFonts w:ascii="Century Gothic" w:hAnsi="Century Gothic" w:cstheme="minorHAnsi"/>
                <w:sz w:val="18"/>
                <w:szCs w:val="20"/>
              </w:rPr>
              <w:footnoteReference w:id="1"/>
            </w:r>
            <w:r w:rsidRPr="00065B5D">
              <w:rPr>
                <w:rFonts w:ascii="Century Gothic" w:hAnsi="Century Gothic" w:cstheme="minorHAnsi"/>
                <w:sz w:val="18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324D5434" w14:textId="77777777" w:rsidR="006B23EC" w:rsidRPr="00065B5D" w:rsidRDefault="006B23EC" w:rsidP="00947C79">
            <w:pPr>
              <w:spacing w:after="0" w:line="24" w:lineRule="atLeast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</w:tbl>
    <w:p w14:paraId="435BF76A" w14:textId="77777777" w:rsidR="00974376" w:rsidRPr="00065B5D" w:rsidRDefault="00974376" w:rsidP="00974376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14:paraId="212959CA" w14:textId="55E38B20" w:rsidR="00A57C96" w:rsidRPr="00065B5D" w:rsidRDefault="006B23EC" w:rsidP="0042001D">
      <w:pPr>
        <w:pStyle w:val="Akapitzlist"/>
        <w:numPr>
          <w:ilvl w:val="1"/>
          <w:numId w:val="9"/>
        </w:numPr>
        <w:spacing w:after="0" w:line="240" w:lineRule="auto"/>
        <w:ind w:left="709" w:hanging="709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Wysokość kosztów pośrednich i sposób ich rozliczania</w:t>
      </w:r>
    </w:p>
    <w:p w14:paraId="155D3374" w14:textId="77777777" w:rsidR="0042001D" w:rsidRPr="00065B5D" w:rsidRDefault="0042001D" w:rsidP="0042001D">
      <w:pPr>
        <w:pStyle w:val="Akapitzlist"/>
        <w:spacing w:after="0" w:line="240" w:lineRule="auto"/>
        <w:ind w:left="851"/>
        <w:rPr>
          <w:rFonts w:ascii="Century Gothic" w:hAnsi="Century Gothic" w:cstheme="minorHAnsi"/>
          <w:sz w:val="20"/>
          <w:szCs w:val="20"/>
        </w:rPr>
      </w:pPr>
    </w:p>
    <w:p w14:paraId="19D2B7D7" w14:textId="5ECCEC0A" w:rsidR="00A57C96" w:rsidRPr="00065B5D" w:rsidRDefault="006B23EC" w:rsidP="00E1558D">
      <w:pPr>
        <w:pStyle w:val="Akapitzlist"/>
        <w:numPr>
          <w:ilvl w:val="1"/>
          <w:numId w:val="9"/>
        </w:numPr>
        <w:spacing w:after="0" w:line="240" w:lineRule="auto"/>
        <w:ind w:left="142" w:hanging="142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Koszty niekwalifikowane – wysokość, rodzaj kosztów:</w:t>
      </w:r>
    </w:p>
    <w:p w14:paraId="43E37172" w14:textId="77777777" w:rsidR="00A57C96" w:rsidRPr="00065B5D" w:rsidRDefault="00A57C96" w:rsidP="00E1558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14:paraId="7995D9C3" w14:textId="1175739E" w:rsidR="00A57C96" w:rsidRPr="00065B5D" w:rsidRDefault="006B23EC" w:rsidP="00E1558D">
      <w:pPr>
        <w:pStyle w:val="Akapitzlist"/>
        <w:numPr>
          <w:ilvl w:val="1"/>
          <w:numId w:val="9"/>
        </w:numPr>
        <w:spacing w:after="0" w:line="240" w:lineRule="auto"/>
        <w:ind w:left="142" w:hanging="142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 xml:space="preserve">Wysokość wkładu własnego i </w:t>
      </w:r>
      <w:r w:rsidR="00CD1F0B" w:rsidRPr="00065B5D">
        <w:rPr>
          <w:rFonts w:ascii="Century Gothic" w:hAnsi="Century Gothic" w:cstheme="minorHAnsi"/>
          <w:sz w:val="20"/>
          <w:szCs w:val="20"/>
        </w:rPr>
        <w:t xml:space="preserve">wskazanie </w:t>
      </w:r>
      <w:r w:rsidRPr="00065B5D">
        <w:rPr>
          <w:rFonts w:ascii="Century Gothic" w:hAnsi="Century Gothic" w:cstheme="minorHAnsi"/>
          <w:sz w:val="20"/>
          <w:szCs w:val="20"/>
        </w:rPr>
        <w:t>ewentualne</w:t>
      </w:r>
      <w:r w:rsidR="00CD1F0B" w:rsidRPr="00065B5D">
        <w:rPr>
          <w:rFonts w:ascii="Century Gothic" w:hAnsi="Century Gothic" w:cstheme="minorHAnsi"/>
          <w:sz w:val="20"/>
          <w:szCs w:val="20"/>
        </w:rPr>
        <w:t>go</w:t>
      </w:r>
      <w:r w:rsidRPr="00065B5D">
        <w:rPr>
          <w:rFonts w:ascii="Century Gothic" w:hAnsi="Century Gothic" w:cstheme="minorHAnsi"/>
          <w:sz w:val="20"/>
          <w:szCs w:val="20"/>
        </w:rPr>
        <w:t xml:space="preserve"> źródł</w:t>
      </w:r>
      <w:r w:rsidR="00CD1F0B" w:rsidRPr="00065B5D">
        <w:rPr>
          <w:rFonts w:ascii="Century Gothic" w:hAnsi="Century Gothic" w:cstheme="minorHAnsi"/>
          <w:sz w:val="20"/>
          <w:szCs w:val="20"/>
        </w:rPr>
        <w:t>a</w:t>
      </w:r>
      <w:r w:rsidRPr="00065B5D">
        <w:rPr>
          <w:rFonts w:ascii="Century Gothic" w:hAnsi="Century Gothic" w:cstheme="minorHAnsi"/>
          <w:sz w:val="20"/>
          <w:szCs w:val="20"/>
        </w:rPr>
        <w:t xml:space="preserve"> jego opłacenia (np. środki własne jednostki, praca statutowa):</w:t>
      </w:r>
    </w:p>
    <w:p w14:paraId="04D001FC" w14:textId="77777777" w:rsidR="00A57C96" w:rsidRPr="00065B5D" w:rsidRDefault="00A57C96" w:rsidP="00E1558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14:paraId="64170521" w14:textId="76CA167F" w:rsidR="00A57C96" w:rsidRPr="00065B5D" w:rsidRDefault="00905C47" w:rsidP="00E1558D">
      <w:pPr>
        <w:pStyle w:val="Akapitzlist"/>
        <w:numPr>
          <w:ilvl w:val="1"/>
          <w:numId w:val="9"/>
        </w:numPr>
        <w:spacing w:after="0" w:line="240" w:lineRule="auto"/>
        <w:ind w:left="142" w:hanging="142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Wysokość i rodzaj kosztów utrzymania produktów/rezultatów projektu po jego zakończeniu (np. koszty aparatury, utrzymania budynków</w:t>
      </w:r>
      <w:r w:rsidR="00CD1F0B" w:rsidRPr="00065B5D">
        <w:rPr>
          <w:rFonts w:ascii="Century Gothic" w:hAnsi="Century Gothic" w:cstheme="minorHAnsi"/>
          <w:sz w:val="20"/>
          <w:szCs w:val="20"/>
        </w:rPr>
        <w:t>, utrzymania zatrudnienia</w:t>
      </w:r>
      <w:r w:rsidRPr="00065B5D">
        <w:rPr>
          <w:rFonts w:ascii="Century Gothic" w:hAnsi="Century Gothic" w:cstheme="minorHAnsi"/>
          <w:sz w:val="20"/>
          <w:szCs w:val="20"/>
        </w:rPr>
        <w:t>):</w:t>
      </w:r>
    </w:p>
    <w:p w14:paraId="622C9F00" w14:textId="77777777" w:rsidR="00A57C96" w:rsidRPr="00065B5D" w:rsidRDefault="00A57C96" w:rsidP="00E1558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14:paraId="1379BF06" w14:textId="2CC030A5" w:rsidR="00A57C96" w:rsidRPr="00065B5D" w:rsidRDefault="00905C47" w:rsidP="00E1558D">
      <w:pPr>
        <w:pStyle w:val="Akapitzlist"/>
        <w:numPr>
          <w:ilvl w:val="1"/>
          <w:numId w:val="9"/>
        </w:numPr>
        <w:spacing w:after="0" w:line="240" w:lineRule="auto"/>
        <w:ind w:left="142" w:hanging="142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Jakie usługi zewnętrzne są konieczne w celu przygotowania projektu (np. analizy rynkowe, prawne) i ich szacunkowy koszt:</w:t>
      </w:r>
    </w:p>
    <w:p w14:paraId="40A21096" w14:textId="77777777" w:rsidR="00A57C96" w:rsidRPr="00065B5D" w:rsidRDefault="00A57C96" w:rsidP="00E1558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14:paraId="330CAE34" w14:textId="1BEDF918" w:rsidR="00A57C96" w:rsidRPr="00065B5D" w:rsidRDefault="00905C47" w:rsidP="00E1558D">
      <w:pPr>
        <w:pStyle w:val="Akapitzlist"/>
        <w:numPr>
          <w:ilvl w:val="1"/>
          <w:numId w:val="9"/>
        </w:numPr>
        <w:spacing w:after="0" w:line="240" w:lineRule="auto"/>
        <w:ind w:left="142" w:hanging="142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Czy partnerzy projektu (jeśli projekt zakłada współpracę) pokryją niezbędne koszty współfinansowania po swojej stronie?</w:t>
      </w:r>
    </w:p>
    <w:p w14:paraId="0883D856" w14:textId="77777777" w:rsidR="00A57C96" w:rsidRPr="00065B5D" w:rsidRDefault="00A57C96" w:rsidP="00E1558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14:paraId="7D69D079" w14:textId="3284FDE3" w:rsidR="00A57C96" w:rsidRPr="00065B5D" w:rsidRDefault="00905C47" w:rsidP="00E1558D">
      <w:pPr>
        <w:pStyle w:val="Akapitzlist"/>
        <w:numPr>
          <w:ilvl w:val="1"/>
          <w:numId w:val="9"/>
        </w:numPr>
        <w:spacing w:after="0" w:line="240" w:lineRule="auto"/>
        <w:ind w:left="142" w:hanging="142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Jeśli projekt obejmuje działania komercjalizacyjne należy je wymienić:</w:t>
      </w:r>
    </w:p>
    <w:p w14:paraId="5F6F9FE0" w14:textId="77777777" w:rsidR="00A57C96" w:rsidRPr="00065B5D" w:rsidRDefault="00A57C96" w:rsidP="00E1558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14:paraId="105F3D8F" w14:textId="77777777" w:rsidR="00A57C96" w:rsidRPr="00065B5D" w:rsidRDefault="00905C47" w:rsidP="00E1558D">
      <w:pPr>
        <w:pStyle w:val="Akapitzlist"/>
        <w:numPr>
          <w:ilvl w:val="1"/>
          <w:numId w:val="9"/>
        </w:numPr>
        <w:spacing w:after="0" w:line="240" w:lineRule="auto"/>
        <w:ind w:left="142" w:hanging="142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Czy wnioskodawca, w wyniku realizacji projektu przewiduje możliwość/konieczność uzyskania przychodów? Jakiego rodzaju, w jakiej skali?</w:t>
      </w:r>
    </w:p>
    <w:p w14:paraId="30C952F8" w14:textId="77777777" w:rsidR="00A57C96" w:rsidRPr="00065B5D" w:rsidRDefault="00A57C96" w:rsidP="00E1558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14:paraId="117A9866" w14:textId="024E4950" w:rsidR="00905C47" w:rsidRPr="00065B5D" w:rsidRDefault="00905C47" w:rsidP="00E1558D">
      <w:pPr>
        <w:pStyle w:val="Akapitzlist"/>
        <w:numPr>
          <w:ilvl w:val="1"/>
          <w:numId w:val="9"/>
        </w:numPr>
        <w:spacing w:after="0" w:line="240" w:lineRule="auto"/>
        <w:ind w:left="142" w:hanging="142"/>
        <w:jc w:val="both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t>Opis potencjalnych korzyści</w:t>
      </w:r>
      <w:r w:rsidR="00AF4902" w:rsidRPr="00065B5D">
        <w:rPr>
          <w:rFonts w:ascii="Century Gothic" w:hAnsi="Century Gothic" w:cstheme="minorHAnsi"/>
          <w:sz w:val="20"/>
          <w:szCs w:val="20"/>
        </w:rPr>
        <w:t xml:space="preserve"> z realizacji projektu dla Uczelni stanowiący uzasadnienie dla współfinansowania ze strony budżetu ogólnouczelnianego (w tym poprzez odniesienie się do strategii Uczelni): </w:t>
      </w:r>
    </w:p>
    <w:p w14:paraId="5836CD89" w14:textId="694716D4" w:rsidR="00AF4902" w:rsidRPr="00065B5D" w:rsidRDefault="00AF4902" w:rsidP="00E1558D">
      <w:pPr>
        <w:spacing w:after="0"/>
        <w:jc w:val="both"/>
        <w:rPr>
          <w:rFonts w:ascii="Century Gothic" w:hAnsi="Century Gothic" w:cstheme="minorHAnsi"/>
          <w:sz w:val="20"/>
          <w:szCs w:val="20"/>
        </w:rPr>
      </w:pPr>
    </w:p>
    <w:p w14:paraId="0E5F1A5D" w14:textId="77777777" w:rsidR="00AA165F" w:rsidRPr="00065B5D" w:rsidRDefault="00AA165F" w:rsidP="00E1558D">
      <w:pPr>
        <w:spacing w:after="0" w:line="24" w:lineRule="atLeast"/>
        <w:jc w:val="both"/>
        <w:rPr>
          <w:rFonts w:ascii="Century Gothic" w:hAnsi="Century Gothic" w:cstheme="minorHAnsi"/>
          <w:sz w:val="20"/>
          <w:szCs w:val="20"/>
        </w:rPr>
      </w:pPr>
    </w:p>
    <w:p w14:paraId="4D5D76CE" w14:textId="77777777" w:rsidR="00AA165F" w:rsidRPr="00065B5D" w:rsidRDefault="00AA165F" w:rsidP="00E1558D">
      <w:pPr>
        <w:spacing w:after="0" w:line="24" w:lineRule="atLeast"/>
        <w:jc w:val="both"/>
        <w:rPr>
          <w:rFonts w:ascii="Century Gothic" w:hAnsi="Century Gothic" w:cstheme="minorHAnsi"/>
          <w:sz w:val="20"/>
          <w:szCs w:val="20"/>
        </w:rPr>
      </w:pPr>
    </w:p>
    <w:p w14:paraId="0EF79E5F" w14:textId="4AB62B40" w:rsidR="00763D82" w:rsidRPr="00065B5D" w:rsidRDefault="00763D82" w:rsidP="00E1558D">
      <w:pPr>
        <w:spacing w:after="0" w:line="24" w:lineRule="atLeast"/>
        <w:jc w:val="both"/>
        <w:rPr>
          <w:rFonts w:ascii="Century Gothic" w:hAnsi="Century Gothic" w:cstheme="minorHAnsi"/>
          <w:b/>
          <w:sz w:val="20"/>
          <w:szCs w:val="20"/>
        </w:rPr>
      </w:pPr>
      <w:r w:rsidRPr="00065B5D">
        <w:rPr>
          <w:rFonts w:ascii="Century Gothic" w:hAnsi="Century Gothic" w:cstheme="minorHAnsi"/>
          <w:b/>
          <w:sz w:val="20"/>
          <w:szCs w:val="20"/>
        </w:rPr>
        <w:t>Oświadczam, że bezpośredni przełożony oraz kierownicy jednostek, w których będzie realizowany projekt, akceptują udział swoich jednostek</w:t>
      </w:r>
      <w:r w:rsidR="00E81C36" w:rsidRPr="00065B5D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065B5D">
        <w:rPr>
          <w:rFonts w:ascii="Century Gothic" w:hAnsi="Century Gothic" w:cstheme="minorHAnsi"/>
          <w:b/>
          <w:sz w:val="20"/>
          <w:szCs w:val="20"/>
        </w:rPr>
        <w:t>w przedsięwzięciu.</w:t>
      </w:r>
    </w:p>
    <w:p w14:paraId="6E72FFD5" w14:textId="77777777" w:rsidR="00763D82" w:rsidRPr="00065B5D" w:rsidRDefault="00763D82" w:rsidP="00A57C96">
      <w:pPr>
        <w:spacing w:after="0"/>
        <w:rPr>
          <w:rFonts w:ascii="Century Gothic" w:hAnsi="Century Gothic" w:cstheme="minorHAnsi"/>
          <w:sz w:val="20"/>
          <w:szCs w:val="20"/>
        </w:rPr>
      </w:pPr>
    </w:p>
    <w:p w14:paraId="311427CC" w14:textId="77777777" w:rsidR="001D1BFC" w:rsidRPr="00065B5D" w:rsidRDefault="001D1BFC" w:rsidP="00A57C96">
      <w:pPr>
        <w:pStyle w:val="Akapitzlist"/>
        <w:spacing w:after="0"/>
        <w:ind w:left="-567"/>
        <w:contextualSpacing w:val="0"/>
        <w:rPr>
          <w:rFonts w:ascii="Century Gothic" w:hAnsi="Century Gothic" w:cstheme="minorHAnsi"/>
          <w:sz w:val="20"/>
          <w:szCs w:val="20"/>
        </w:rPr>
      </w:pPr>
    </w:p>
    <w:p w14:paraId="27D700D5" w14:textId="77777777" w:rsidR="00F26E0D" w:rsidRPr="00065B5D" w:rsidRDefault="00F26E0D" w:rsidP="00A57C96">
      <w:pPr>
        <w:spacing w:after="0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sz w:val="20"/>
          <w:szCs w:val="20"/>
        </w:rPr>
        <w:br w:type="page"/>
      </w:r>
    </w:p>
    <w:p w14:paraId="36C05AA0" w14:textId="5FE27E87" w:rsidR="00763D82" w:rsidRPr="00065B5D" w:rsidRDefault="00763D82" w:rsidP="00A57C96">
      <w:pPr>
        <w:spacing w:after="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065B5D">
        <w:rPr>
          <w:rFonts w:ascii="Century Gothic" w:hAnsi="Century Gothic" w:cstheme="minorHAnsi"/>
          <w:b/>
          <w:sz w:val="20"/>
          <w:szCs w:val="20"/>
        </w:rPr>
        <w:lastRenderedPageBreak/>
        <w:t>INFORMACJE SZCZEGÓŁOWE</w:t>
      </w:r>
    </w:p>
    <w:p w14:paraId="2ADEEF74" w14:textId="121BBC75" w:rsidR="00FB688E" w:rsidRPr="00065B5D" w:rsidRDefault="004908FE" w:rsidP="00FB688E">
      <w:pPr>
        <w:pStyle w:val="Akapitzlist"/>
        <w:numPr>
          <w:ilvl w:val="1"/>
          <w:numId w:val="10"/>
        </w:numPr>
        <w:spacing w:after="0" w:line="24" w:lineRule="atLeast"/>
        <w:contextualSpacing w:val="0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b/>
          <w:sz w:val="20"/>
          <w:szCs w:val="20"/>
        </w:rPr>
        <w:t>Szczegółowy podział kosztów na lata realizacji</w:t>
      </w:r>
      <w:r w:rsidRPr="00065B5D">
        <w:rPr>
          <w:rFonts w:ascii="Century Gothic" w:hAnsi="Century Gothic" w:cstheme="minorHAnsi"/>
          <w:sz w:val="20"/>
          <w:szCs w:val="20"/>
        </w:rPr>
        <w:br/>
        <w:t>Proszę zdefiniować wstępny podział kosztów podanych w pkt. 2.</w:t>
      </w:r>
      <w:r w:rsidR="0068297A">
        <w:rPr>
          <w:rFonts w:ascii="Century Gothic" w:hAnsi="Century Gothic" w:cstheme="minorHAnsi"/>
          <w:sz w:val="20"/>
          <w:szCs w:val="20"/>
        </w:rPr>
        <w:t>1</w:t>
      </w:r>
      <w:r w:rsidRPr="00065B5D">
        <w:rPr>
          <w:rFonts w:ascii="Century Gothic" w:hAnsi="Century Gothic" w:cstheme="minorHAnsi"/>
          <w:sz w:val="20"/>
          <w:szCs w:val="20"/>
        </w:rPr>
        <w:t>. na lata realizacji projektu oraz podać okres planowanej realizacji (jeżeli jest znany).</w:t>
      </w:r>
    </w:p>
    <w:tbl>
      <w:tblPr>
        <w:tblW w:w="10100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709"/>
        <w:gridCol w:w="709"/>
        <w:gridCol w:w="709"/>
        <w:gridCol w:w="708"/>
        <w:gridCol w:w="709"/>
        <w:gridCol w:w="709"/>
        <w:gridCol w:w="709"/>
        <w:gridCol w:w="686"/>
      </w:tblGrid>
      <w:tr w:rsidR="004908FE" w:rsidRPr="00065B5D" w14:paraId="7268F1AC" w14:textId="77777777" w:rsidTr="00D71662">
        <w:trPr>
          <w:trHeight w:val="385"/>
        </w:trPr>
        <w:tc>
          <w:tcPr>
            <w:tcW w:w="10100" w:type="dxa"/>
            <w:gridSpan w:val="9"/>
            <w:shd w:val="clear" w:color="auto" w:fill="auto"/>
          </w:tcPr>
          <w:p w14:paraId="7C1951ED" w14:textId="77777777" w:rsidR="004908FE" w:rsidRPr="00065B5D" w:rsidRDefault="004908FE" w:rsidP="00A57C96">
            <w:pPr>
              <w:spacing w:after="0" w:line="24" w:lineRule="atLeast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 xml:space="preserve">Planowana realizacja od …. do …. </w:t>
            </w:r>
            <w:r w:rsidRPr="00065B5D">
              <w:rPr>
                <w:rFonts w:ascii="Century Gothic" w:hAnsi="Century Gothic" w:cstheme="minorHAnsi"/>
                <w:i/>
                <w:sz w:val="20"/>
                <w:szCs w:val="20"/>
              </w:rPr>
              <w:t>(wstępne daty realizacji jeżeli są znane).</w:t>
            </w:r>
          </w:p>
        </w:tc>
      </w:tr>
      <w:tr w:rsidR="004908FE" w:rsidRPr="00065B5D" w14:paraId="13CFFD40" w14:textId="77777777" w:rsidTr="000A66AC">
        <w:trPr>
          <w:trHeight w:val="385"/>
        </w:trPr>
        <w:tc>
          <w:tcPr>
            <w:tcW w:w="4452" w:type="dxa"/>
            <w:shd w:val="clear" w:color="auto" w:fill="auto"/>
          </w:tcPr>
          <w:p w14:paraId="3F0C4800" w14:textId="77777777" w:rsidR="004908FE" w:rsidRPr="00065B5D" w:rsidRDefault="004908FE" w:rsidP="00A57C96">
            <w:pPr>
              <w:spacing w:after="0" w:line="24" w:lineRule="atLeast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Rok realizacji</w:t>
            </w:r>
          </w:p>
        </w:tc>
        <w:tc>
          <w:tcPr>
            <w:tcW w:w="709" w:type="dxa"/>
            <w:shd w:val="clear" w:color="auto" w:fill="auto"/>
          </w:tcPr>
          <w:p w14:paraId="5532ECDC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DB58AFE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8A1E84C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6598406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32AC0E8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A375F3E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94DBAFF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7</w:t>
            </w:r>
          </w:p>
        </w:tc>
        <w:tc>
          <w:tcPr>
            <w:tcW w:w="686" w:type="dxa"/>
            <w:shd w:val="clear" w:color="auto" w:fill="auto"/>
          </w:tcPr>
          <w:p w14:paraId="560B8A93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8</w:t>
            </w:r>
          </w:p>
        </w:tc>
      </w:tr>
      <w:tr w:rsidR="004908FE" w:rsidRPr="00065B5D" w14:paraId="6ECCA8EC" w14:textId="77777777" w:rsidTr="000A66AC">
        <w:trPr>
          <w:trHeight w:val="328"/>
        </w:trPr>
        <w:tc>
          <w:tcPr>
            <w:tcW w:w="4452" w:type="dxa"/>
            <w:shd w:val="clear" w:color="auto" w:fill="auto"/>
          </w:tcPr>
          <w:p w14:paraId="2D333D8B" w14:textId="5870A8E2" w:rsidR="004908FE" w:rsidRPr="00065B5D" w:rsidRDefault="000B7E0E" w:rsidP="00A57C96">
            <w:pPr>
              <w:spacing w:after="0" w:line="24" w:lineRule="atLeast"/>
              <w:rPr>
                <w:rFonts w:ascii="Century Gothic" w:hAnsi="Century Gothic" w:cstheme="minorHAnsi"/>
                <w:sz w:val="20"/>
                <w:szCs w:val="20"/>
              </w:rPr>
            </w:pPr>
            <w:r w:rsidRPr="00065B5D">
              <w:rPr>
                <w:rFonts w:ascii="Century Gothic" w:hAnsi="Century Gothic" w:cstheme="minorHAnsi"/>
                <w:sz w:val="20"/>
                <w:szCs w:val="20"/>
              </w:rPr>
              <w:t>Kwota wydatków w danym roku</w:t>
            </w:r>
          </w:p>
        </w:tc>
        <w:tc>
          <w:tcPr>
            <w:tcW w:w="709" w:type="dxa"/>
            <w:shd w:val="clear" w:color="auto" w:fill="auto"/>
          </w:tcPr>
          <w:p w14:paraId="21CCC74D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806AB97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2F198CC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97F94E3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E7FACF2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1A89A5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C1F4E96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14:paraId="0816D3EC" w14:textId="77777777" w:rsidR="004908FE" w:rsidRPr="00065B5D" w:rsidRDefault="004908FE" w:rsidP="00A57C96">
            <w:pPr>
              <w:spacing w:after="0" w:line="24" w:lineRule="atLeas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19F9BBB2" w14:textId="77777777" w:rsidR="00FB688E" w:rsidRPr="00065B5D" w:rsidRDefault="004908FE" w:rsidP="00FB688E">
      <w:pPr>
        <w:pStyle w:val="Akapitzlist"/>
        <w:numPr>
          <w:ilvl w:val="1"/>
          <w:numId w:val="10"/>
        </w:numPr>
        <w:spacing w:after="0" w:line="24" w:lineRule="atLeast"/>
        <w:contextualSpacing w:val="0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b/>
          <w:sz w:val="20"/>
          <w:szCs w:val="20"/>
        </w:rPr>
        <w:t>Odbiorcy/ beneficjenci projektu</w:t>
      </w:r>
      <w:r w:rsidRPr="00065B5D">
        <w:rPr>
          <w:rFonts w:ascii="Century Gothic" w:hAnsi="Century Gothic" w:cstheme="minorHAnsi"/>
          <w:sz w:val="20"/>
          <w:szCs w:val="20"/>
        </w:rPr>
        <w:br/>
        <w:t>Należy dokładnie opisać odbiorców działań proponowanego projektu oraz korzyści jakie osiągną z realizacji proponowanego projektu.</w:t>
      </w:r>
    </w:p>
    <w:p w14:paraId="0A628076" w14:textId="1CA25DFA" w:rsidR="003B19A9" w:rsidRPr="00065B5D" w:rsidRDefault="003B19A9" w:rsidP="00FB688E">
      <w:pPr>
        <w:pStyle w:val="Akapitzlist"/>
        <w:numPr>
          <w:ilvl w:val="1"/>
          <w:numId w:val="10"/>
        </w:numPr>
        <w:spacing w:after="0" w:line="24" w:lineRule="atLeast"/>
        <w:contextualSpacing w:val="0"/>
        <w:rPr>
          <w:rFonts w:ascii="Century Gothic" w:hAnsi="Century Gothic" w:cstheme="minorHAnsi"/>
          <w:sz w:val="20"/>
          <w:szCs w:val="20"/>
        </w:rPr>
      </w:pPr>
      <w:r w:rsidRPr="00065B5D">
        <w:rPr>
          <w:rFonts w:ascii="Century Gothic" w:hAnsi="Century Gothic" w:cstheme="minorHAnsi"/>
          <w:b/>
          <w:sz w:val="20"/>
          <w:szCs w:val="20"/>
        </w:rPr>
        <w:t>Ryzyka wynikające z realizacji projektu</w:t>
      </w:r>
      <w:r w:rsidRPr="00065B5D">
        <w:rPr>
          <w:rFonts w:ascii="Century Gothic" w:hAnsi="Century Gothic" w:cstheme="minorHAnsi"/>
          <w:sz w:val="20"/>
          <w:szCs w:val="20"/>
        </w:rPr>
        <w:t xml:space="preserve"> </w:t>
      </w:r>
      <w:r w:rsidRPr="00065B5D">
        <w:rPr>
          <w:rFonts w:ascii="Century Gothic" w:hAnsi="Century Gothic" w:cstheme="minorHAnsi"/>
          <w:sz w:val="20"/>
          <w:szCs w:val="20"/>
        </w:rPr>
        <w:br/>
        <w:t>Proszę wskazać istotne ryzyka mogące utrudnić realizację projektu i osiągnięcie jego celów oraz ryzyka mogące negatywnie wpłynąć na Uczelnię. Dodatkowo proszę opisać przewidywane skutki oraz możliwe działania zapobiegawcze / niwelujące negatywne skutki.</w:t>
      </w:r>
    </w:p>
    <w:tbl>
      <w:tblPr>
        <w:tblpPr w:leftFromText="141" w:rightFromText="141" w:vertAnchor="text" w:horzAnchor="margin" w:tblpX="-572" w:tblpY="155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134"/>
        <w:gridCol w:w="1559"/>
        <w:gridCol w:w="1994"/>
      </w:tblGrid>
      <w:tr w:rsidR="003B19A9" w:rsidRPr="00065B5D" w14:paraId="281DA245" w14:textId="77777777" w:rsidTr="00065B5D">
        <w:trPr>
          <w:trHeight w:val="564"/>
        </w:trPr>
        <w:tc>
          <w:tcPr>
            <w:tcW w:w="6658" w:type="dxa"/>
            <w:gridSpan w:val="2"/>
            <w:shd w:val="clear" w:color="auto" w:fill="auto"/>
          </w:tcPr>
          <w:p w14:paraId="7FE6F838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Rodzaj ryzyka</w:t>
            </w:r>
          </w:p>
        </w:tc>
        <w:tc>
          <w:tcPr>
            <w:tcW w:w="1559" w:type="dxa"/>
            <w:shd w:val="clear" w:color="auto" w:fill="auto"/>
          </w:tcPr>
          <w:p w14:paraId="5ACD75E0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Skutki wystąpienia</w:t>
            </w:r>
          </w:p>
        </w:tc>
        <w:tc>
          <w:tcPr>
            <w:tcW w:w="1994" w:type="dxa"/>
            <w:shd w:val="clear" w:color="auto" w:fill="auto"/>
          </w:tcPr>
          <w:p w14:paraId="17300432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Planowane działania zapobiegające/ niwelujące ryzyko</w:t>
            </w:r>
          </w:p>
        </w:tc>
      </w:tr>
      <w:tr w:rsidR="003B19A9" w:rsidRPr="00065B5D" w14:paraId="45F0FB0B" w14:textId="77777777" w:rsidTr="00065B5D">
        <w:trPr>
          <w:trHeight w:val="250"/>
        </w:trPr>
        <w:tc>
          <w:tcPr>
            <w:tcW w:w="5524" w:type="dxa"/>
            <w:shd w:val="clear" w:color="auto" w:fill="auto"/>
          </w:tcPr>
          <w:p w14:paraId="13E6FC13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Niedostępność kluczowych specjalistów</w:t>
            </w:r>
          </w:p>
        </w:tc>
        <w:tc>
          <w:tcPr>
            <w:tcW w:w="1134" w:type="dxa"/>
            <w:shd w:val="clear" w:color="auto" w:fill="auto"/>
          </w:tcPr>
          <w:p w14:paraId="1F611190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69EB7EAD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0A67A9FD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266041D4" w14:textId="77777777" w:rsidTr="00065B5D">
        <w:trPr>
          <w:trHeight w:val="267"/>
        </w:trPr>
        <w:tc>
          <w:tcPr>
            <w:tcW w:w="5524" w:type="dxa"/>
            <w:shd w:val="clear" w:color="auto" w:fill="auto"/>
          </w:tcPr>
          <w:p w14:paraId="48DBAE4F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Niedostępność kadry wspomagającej (administracyjnej)</w:t>
            </w:r>
          </w:p>
        </w:tc>
        <w:tc>
          <w:tcPr>
            <w:tcW w:w="1134" w:type="dxa"/>
            <w:shd w:val="clear" w:color="auto" w:fill="auto"/>
          </w:tcPr>
          <w:p w14:paraId="2EBAFA52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5621EBA9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6E5AA45C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7FE12BD6" w14:textId="77777777" w:rsidTr="00065B5D">
        <w:trPr>
          <w:trHeight w:val="271"/>
        </w:trPr>
        <w:tc>
          <w:tcPr>
            <w:tcW w:w="5524" w:type="dxa"/>
            <w:shd w:val="clear" w:color="auto" w:fill="auto"/>
          </w:tcPr>
          <w:p w14:paraId="55CA24C7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Utrudniony dostęp do aparatury lub sprzętu</w:t>
            </w:r>
          </w:p>
        </w:tc>
        <w:tc>
          <w:tcPr>
            <w:tcW w:w="1134" w:type="dxa"/>
            <w:shd w:val="clear" w:color="auto" w:fill="auto"/>
          </w:tcPr>
          <w:p w14:paraId="46F1BA10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427BD480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2394006D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2F7D9EA1" w14:textId="77777777" w:rsidTr="00065B5D">
        <w:trPr>
          <w:trHeight w:val="592"/>
        </w:trPr>
        <w:tc>
          <w:tcPr>
            <w:tcW w:w="5524" w:type="dxa"/>
            <w:shd w:val="clear" w:color="auto" w:fill="auto"/>
          </w:tcPr>
          <w:p w14:paraId="7C5BB390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Zależność od innych jednostek uczelnianych w osiąganiu rezultatów</w:t>
            </w:r>
          </w:p>
        </w:tc>
        <w:tc>
          <w:tcPr>
            <w:tcW w:w="1134" w:type="dxa"/>
            <w:shd w:val="clear" w:color="auto" w:fill="auto"/>
          </w:tcPr>
          <w:p w14:paraId="6504A135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7DA95EDE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65A96B13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7F342A05" w14:textId="77777777" w:rsidTr="00065B5D">
        <w:trPr>
          <w:trHeight w:val="383"/>
        </w:trPr>
        <w:tc>
          <w:tcPr>
            <w:tcW w:w="5524" w:type="dxa"/>
            <w:shd w:val="clear" w:color="auto" w:fill="auto"/>
          </w:tcPr>
          <w:p w14:paraId="013B6175" w14:textId="19751B28" w:rsidR="003B19A9" w:rsidRPr="00065B5D" w:rsidRDefault="003B19A9" w:rsidP="00FB688E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 xml:space="preserve">Utrudniony dostęp do niezbędnych materiałów </w:t>
            </w:r>
          </w:p>
        </w:tc>
        <w:tc>
          <w:tcPr>
            <w:tcW w:w="1134" w:type="dxa"/>
            <w:shd w:val="clear" w:color="auto" w:fill="auto"/>
          </w:tcPr>
          <w:p w14:paraId="5E16663F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1C5D6731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464C7BBF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4FCAB0DC" w14:textId="77777777" w:rsidTr="00065B5D">
        <w:trPr>
          <w:trHeight w:val="843"/>
        </w:trPr>
        <w:tc>
          <w:tcPr>
            <w:tcW w:w="5524" w:type="dxa"/>
            <w:shd w:val="clear" w:color="auto" w:fill="auto"/>
          </w:tcPr>
          <w:p w14:paraId="0F3D07A4" w14:textId="62318A8F" w:rsidR="003B19A9" w:rsidRPr="00065B5D" w:rsidRDefault="003B19A9" w:rsidP="00FB688E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Brak środków finansowych na pokrycie niezbędnych kos</w:t>
            </w:r>
            <w:r w:rsidR="004E7CEE" w:rsidRPr="00065B5D">
              <w:rPr>
                <w:rFonts w:ascii="Century Gothic" w:hAnsi="Century Gothic" w:cstheme="minorHAnsi"/>
                <w:sz w:val="18"/>
                <w:szCs w:val="20"/>
              </w:rPr>
              <w:t xml:space="preserve">ztów projektu (np. z powodu </w:t>
            </w:r>
            <w:proofErr w:type="spellStart"/>
            <w:r w:rsidR="004E7CEE" w:rsidRPr="00065B5D">
              <w:rPr>
                <w:rFonts w:ascii="Century Gothic" w:hAnsi="Century Gothic" w:cstheme="minorHAnsi"/>
                <w:sz w:val="18"/>
                <w:szCs w:val="20"/>
              </w:rPr>
              <w:t>nie</w:t>
            </w:r>
            <w:r w:rsidRPr="00065B5D">
              <w:rPr>
                <w:rFonts w:ascii="Century Gothic" w:hAnsi="Century Gothic" w:cstheme="minorHAnsi"/>
                <w:sz w:val="18"/>
                <w:szCs w:val="20"/>
              </w:rPr>
              <w:t>kwalifikowalności</w:t>
            </w:r>
            <w:proofErr w:type="spellEnd"/>
            <w:r w:rsidRPr="00065B5D">
              <w:rPr>
                <w:rFonts w:ascii="Century Gothic" w:hAnsi="Century Gothic" w:cstheme="minorHAnsi"/>
                <w:sz w:val="18"/>
                <w:szCs w:val="20"/>
              </w:rPr>
              <w:t xml:space="preserve"> wydatków)</w:t>
            </w:r>
            <w:r w:rsidR="004E7CEE" w:rsidRPr="00065B5D">
              <w:rPr>
                <w:rFonts w:ascii="Century Gothic" w:hAnsi="Century Gothic" w:cstheme="minorHAnsi"/>
                <w:sz w:val="18"/>
                <w:szCs w:val="20"/>
              </w:rPr>
              <w:t>,</w:t>
            </w:r>
            <w:r w:rsidRPr="00065B5D">
              <w:rPr>
                <w:rFonts w:ascii="Century Gothic" w:hAnsi="Century Gothic" w:cstheme="minorHAnsi"/>
                <w:sz w:val="18"/>
                <w:szCs w:val="20"/>
              </w:rPr>
              <w:t xml:space="preserve"> w tym kosztów adaptacji i utrzymania pomieszczeń i sprzętu</w:t>
            </w:r>
          </w:p>
        </w:tc>
        <w:tc>
          <w:tcPr>
            <w:tcW w:w="1134" w:type="dxa"/>
            <w:shd w:val="clear" w:color="auto" w:fill="auto"/>
          </w:tcPr>
          <w:p w14:paraId="335AE1F1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409A9957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05F980B1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4130FC5E" w14:textId="77777777" w:rsidTr="00065B5D">
        <w:trPr>
          <w:trHeight w:val="407"/>
        </w:trPr>
        <w:tc>
          <w:tcPr>
            <w:tcW w:w="5524" w:type="dxa"/>
            <w:shd w:val="clear" w:color="auto" w:fill="auto"/>
          </w:tcPr>
          <w:p w14:paraId="2DEFC85B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Niewystarczający przedział czasowy do realizacji projektu</w:t>
            </w:r>
          </w:p>
        </w:tc>
        <w:tc>
          <w:tcPr>
            <w:tcW w:w="1134" w:type="dxa"/>
            <w:shd w:val="clear" w:color="auto" w:fill="auto"/>
          </w:tcPr>
          <w:p w14:paraId="62E61C21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30D20C5C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0530EE42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5B6B02BA" w14:textId="77777777" w:rsidTr="00065B5D">
        <w:trPr>
          <w:trHeight w:val="427"/>
        </w:trPr>
        <w:tc>
          <w:tcPr>
            <w:tcW w:w="5524" w:type="dxa"/>
            <w:shd w:val="clear" w:color="auto" w:fill="auto"/>
          </w:tcPr>
          <w:p w14:paraId="0F4E8A4D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Opóźnienia w realizacji poszczególnych zadań projektowych</w:t>
            </w:r>
          </w:p>
        </w:tc>
        <w:tc>
          <w:tcPr>
            <w:tcW w:w="1134" w:type="dxa"/>
            <w:shd w:val="clear" w:color="auto" w:fill="auto"/>
          </w:tcPr>
          <w:p w14:paraId="531C71E1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0549B0A4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770A2644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35ED54C1" w14:textId="77777777" w:rsidTr="00065B5D">
        <w:trPr>
          <w:trHeight w:val="547"/>
        </w:trPr>
        <w:tc>
          <w:tcPr>
            <w:tcW w:w="5524" w:type="dxa"/>
            <w:shd w:val="clear" w:color="auto" w:fill="auto"/>
          </w:tcPr>
          <w:p w14:paraId="33547582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Problemy wynikające z komunikacji pomiędzy koordynatorami projektu, administracją, partnerami</w:t>
            </w:r>
          </w:p>
        </w:tc>
        <w:tc>
          <w:tcPr>
            <w:tcW w:w="1134" w:type="dxa"/>
            <w:shd w:val="clear" w:color="auto" w:fill="auto"/>
          </w:tcPr>
          <w:p w14:paraId="4A2CD132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34624441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38E14A54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2274CE26" w14:textId="77777777" w:rsidTr="00065B5D">
        <w:trPr>
          <w:trHeight w:val="427"/>
        </w:trPr>
        <w:tc>
          <w:tcPr>
            <w:tcW w:w="5524" w:type="dxa"/>
            <w:shd w:val="clear" w:color="auto" w:fill="auto"/>
          </w:tcPr>
          <w:p w14:paraId="6CD93A97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Problemy z obligatoryjną komercjalizacją rezultatów</w:t>
            </w:r>
          </w:p>
        </w:tc>
        <w:tc>
          <w:tcPr>
            <w:tcW w:w="1134" w:type="dxa"/>
            <w:shd w:val="clear" w:color="auto" w:fill="auto"/>
          </w:tcPr>
          <w:p w14:paraId="64A9A1D3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5AB1F5F1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7834F3AB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47D6EB95" w14:textId="77777777" w:rsidTr="00065B5D">
        <w:trPr>
          <w:trHeight w:val="405"/>
        </w:trPr>
        <w:tc>
          <w:tcPr>
            <w:tcW w:w="5524" w:type="dxa"/>
            <w:shd w:val="clear" w:color="auto" w:fill="auto"/>
          </w:tcPr>
          <w:p w14:paraId="7615585A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Problemy z osiągnięciem obligatoryjnych wskaźników</w:t>
            </w:r>
          </w:p>
        </w:tc>
        <w:tc>
          <w:tcPr>
            <w:tcW w:w="1134" w:type="dxa"/>
            <w:shd w:val="clear" w:color="auto" w:fill="auto"/>
          </w:tcPr>
          <w:p w14:paraId="2BEB58A7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7EB4BE21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76EEF26B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0275A653" w14:textId="77777777" w:rsidTr="00065B5D">
        <w:trPr>
          <w:trHeight w:val="411"/>
        </w:trPr>
        <w:tc>
          <w:tcPr>
            <w:tcW w:w="5524" w:type="dxa"/>
            <w:shd w:val="clear" w:color="auto" w:fill="auto"/>
          </w:tcPr>
          <w:p w14:paraId="1B187E96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Problemy z utrzymaniem rezultatów po zakończeniu projektu</w:t>
            </w:r>
          </w:p>
        </w:tc>
        <w:tc>
          <w:tcPr>
            <w:tcW w:w="1134" w:type="dxa"/>
            <w:shd w:val="clear" w:color="auto" w:fill="auto"/>
          </w:tcPr>
          <w:p w14:paraId="15BCF099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0C66E897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62F59583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570E0AEC" w14:textId="77777777" w:rsidTr="00065B5D">
        <w:trPr>
          <w:trHeight w:val="416"/>
        </w:trPr>
        <w:tc>
          <w:tcPr>
            <w:tcW w:w="5524" w:type="dxa"/>
            <w:shd w:val="clear" w:color="auto" w:fill="auto"/>
          </w:tcPr>
          <w:p w14:paraId="767A688F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Niedostępność kluczowych podwykonawców</w:t>
            </w:r>
          </w:p>
        </w:tc>
        <w:tc>
          <w:tcPr>
            <w:tcW w:w="1134" w:type="dxa"/>
            <w:shd w:val="clear" w:color="auto" w:fill="auto"/>
          </w:tcPr>
          <w:p w14:paraId="510A2ECF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0EB2AB85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776ACB81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4693F987" w14:textId="77777777" w:rsidTr="00065B5D">
        <w:trPr>
          <w:trHeight w:val="422"/>
        </w:trPr>
        <w:tc>
          <w:tcPr>
            <w:tcW w:w="5524" w:type="dxa"/>
            <w:shd w:val="clear" w:color="auto" w:fill="auto"/>
          </w:tcPr>
          <w:p w14:paraId="50C5F1B3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Brak wystarczających kompetencji po stronie podwykonawców</w:t>
            </w:r>
          </w:p>
        </w:tc>
        <w:tc>
          <w:tcPr>
            <w:tcW w:w="1134" w:type="dxa"/>
            <w:shd w:val="clear" w:color="auto" w:fill="auto"/>
          </w:tcPr>
          <w:p w14:paraId="54D6446E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3B0C1916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5A2B34C3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74F10A88" w14:textId="77777777" w:rsidTr="00065B5D">
        <w:trPr>
          <w:trHeight w:val="414"/>
        </w:trPr>
        <w:tc>
          <w:tcPr>
            <w:tcW w:w="5524" w:type="dxa"/>
            <w:shd w:val="clear" w:color="auto" w:fill="auto"/>
          </w:tcPr>
          <w:p w14:paraId="35D87DF8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Problematyczny lub niepewny partner do realizacji projektu</w:t>
            </w:r>
          </w:p>
        </w:tc>
        <w:tc>
          <w:tcPr>
            <w:tcW w:w="1134" w:type="dxa"/>
            <w:shd w:val="clear" w:color="auto" w:fill="auto"/>
          </w:tcPr>
          <w:p w14:paraId="4D656956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4686E4B4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4000ACC6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70B628A3" w14:textId="77777777" w:rsidTr="00065B5D">
        <w:trPr>
          <w:trHeight w:val="406"/>
        </w:trPr>
        <w:tc>
          <w:tcPr>
            <w:tcW w:w="5524" w:type="dxa"/>
            <w:shd w:val="clear" w:color="auto" w:fill="auto"/>
          </w:tcPr>
          <w:p w14:paraId="5E2E051B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Brak wystarczającej liczby uczestników z grupy docelowej</w:t>
            </w:r>
          </w:p>
        </w:tc>
        <w:tc>
          <w:tcPr>
            <w:tcW w:w="1134" w:type="dxa"/>
            <w:shd w:val="clear" w:color="auto" w:fill="auto"/>
          </w:tcPr>
          <w:p w14:paraId="2686C6D6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1B86B40B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19B5DB98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7E43E75A" w14:textId="77777777" w:rsidTr="00065B5D">
        <w:trPr>
          <w:trHeight w:val="420"/>
        </w:trPr>
        <w:tc>
          <w:tcPr>
            <w:tcW w:w="5524" w:type="dxa"/>
            <w:shd w:val="clear" w:color="auto" w:fill="auto"/>
          </w:tcPr>
          <w:p w14:paraId="1741EDED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Niechęć grupy docelowej do udziału w projekcie</w:t>
            </w:r>
          </w:p>
        </w:tc>
        <w:tc>
          <w:tcPr>
            <w:tcW w:w="1134" w:type="dxa"/>
            <w:shd w:val="clear" w:color="auto" w:fill="auto"/>
          </w:tcPr>
          <w:p w14:paraId="5751688D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6924BFB0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41DAB44E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3BB113E2" w14:textId="77777777" w:rsidTr="00065B5D">
        <w:trPr>
          <w:trHeight w:val="561"/>
        </w:trPr>
        <w:tc>
          <w:tcPr>
            <w:tcW w:w="5524" w:type="dxa"/>
            <w:shd w:val="clear" w:color="auto" w:fill="auto"/>
          </w:tcPr>
          <w:p w14:paraId="0E0F71CB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Zależność od lidera konsorcjum i / lub pozostałych partnerów w osiąganiu rezultatów</w:t>
            </w:r>
          </w:p>
        </w:tc>
        <w:tc>
          <w:tcPr>
            <w:tcW w:w="1134" w:type="dxa"/>
            <w:shd w:val="clear" w:color="auto" w:fill="auto"/>
          </w:tcPr>
          <w:p w14:paraId="018D233C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1E8D67E6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31D7B7C0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3B19A9" w:rsidRPr="00065B5D" w14:paraId="0B603AED" w14:textId="77777777" w:rsidTr="00065B5D">
        <w:trPr>
          <w:trHeight w:val="419"/>
        </w:trPr>
        <w:tc>
          <w:tcPr>
            <w:tcW w:w="5524" w:type="dxa"/>
            <w:shd w:val="clear" w:color="auto" w:fill="auto"/>
          </w:tcPr>
          <w:p w14:paraId="1354A01B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Inne: ………………………………………………………</w:t>
            </w:r>
          </w:p>
        </w:tc>
        <w:tc>
          <w:tcPr>
            <w:tcW w:w="1134" w:type="dxa"/>
            <w:shd w:val="clear" w:color="auto" w:fill="auto"/>
          </w:tcPr>
          <w:p w14:paraId="308EE342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jc w:val="center"/>
              <w:rPr>
                <w:rFonts w:ascii="Century Gothic" w:hAnsi="Century Gothic" w:cstheme="minorHAnsi"/>
                <w:sz w:val="18"/>
                <w:szCs w:val="20"/>
              </w:rPr>
            </w:pPr>
            <w:r w:rsidRPr="00065B5D">
              <w:rPr>
                <w:rFonts w:ascii="Century Gothic" w:hAnsi="Century Gothic" w:cstheme="minorHAnsi"/>
                <w:sz w:val="18"/>
                <w:szCs w:val="20"/>
              </w:rPr>
              <w:t>TAK / NIE</w:t>
            </w:r>
          </w:p>
        </w:tc>
        <w:tc>
          <w:tcPr>
            <w:tcW w:w="1559" w:type="dxa"/>
            <w:shd w:val="clear" w:color="auto" w:fill="auto"/>
          </w:tcPr>
          <w:p w14:paraId="74B11E56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49E5AE65" w14:textId="77777777" w:rsidR="003B19A9" w:rsidRPr="00065B5D" w:rsidRDefault="003B19A9" w:rsidP="00A57C96">
            <w:pPr>
              <w:pStyle w:val="Akapitzlist"/>
              <w:spacing w:after="0" w:line="24" w:lineRule="atLeast"/>
              <w:ind w:left="0"/>
              <w:contextualSpacing w:val="0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</w:tbl>
    <w:p w14:paraId="54ECC8EF" w14:textId="2F25663D" w:rsidR="004908FE" w:rsidRPr="00065B5D" w:rsidRDefault="004908FE" w:rsidP="00065B5D">
      <w:pPr>
        <w:spacing w:after="0" w:line="24" w:lineRule="atLeast"/>
        <w:rPr>
          <w:rFonts w:ascii="Century Gothic" w:hAnsi="Century Gothic" w:cstheme="minorHAnsi"/>
          <w:sz w:val="20"/>
          <w:szCs w:val="20"/>
        </w:rPr>
      </w:pPr>
    </w:p>
    <w:sectPr w:rsidR="004908FE" w:rsidRPr="00065B5D" w:rsidSect="008F4834">
      <w:headerReference w:type="default" r:id="rId10"/>
      <w:pgSz w:w="11906" w:h="16838"/>
      <w:pgMar w:top="18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08FF" w14:textId="77777777" w:rsidR="006C5AAB" w:rsidRDefault="006C5AAB" w:rsidP="000A396A">
      <w:pPr>
        <w:spacing w:after="0" w:line="240" w:lineRule="auto"/>
      </w:pPr>
      <w:r>
        <w:separator/>
      </w:r>
    </w:p>
  </w:endnote>
  <w:endnote w:type="continuationSeparator" w:id="0">
    <w:p w14:paraId="0F50A0DE" w14:textId="77777777" w:rsidR="006C5AAB" w:rsidRDefault="006C5AAB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28A6" w14:textId="77777777" w:rsidR="006C5AAB" w:rsidRDefault="006C5AAB" w:rsidP="000A396A">
      <w:pPr>
        <w:spacing w:after="0" w:line="240" w:lineRule="auto"/>
      </w:pPr>
      <w:r>
        <w:separator/>
      </w:r>
    </w:p>
  </w:footnote>
  <w:footnote w:type="continuationSeparator" w:id="0">
    <w:p w14:paraId="497F5920" w14:textId="77777777" w:rsidR="006C5AAB" w:rsidRDefault="006C5AAB" w:rsidP="000A396A">
      <w:pPr>
        <w:spacing w:after="0" w:line="240" w:lineRule="auto"/>
      </w:pPr>
      <w:r>
        <w:continuationSeparator/>
      </w:r>
    </w:p>
  </w:footnote>
  <w:footnote w:id="1">
    <w:p w14:paraId="2F8992F1" w14:textId="1F2A1C69" w:rsidR="00AF4902" w:rsidRDefault="00AF4902">
      <w:pPr>
        <w:pStyle w:val="Tekstprzypisudolnego"/>
      </w:pPr>
      <w:r>
        <w:rPr>
          <w:rStyle w:val="Odwoanieprzypisudolnego"/>
        </w:rPr>
        <w:footnoteRef/>
      </w:r>
      <w:r>
        <w:t xml:space="preserve"> Zmiana </w:t>
      </w:r>
      <w:r w:rsidR="00041766">
        <w:t xml:space="preserve">kwoty budżetu we wniosku projektowym o więcej niż 10% wartości sumarycznej budżetu </w:t>
      </w:r>
      <w:r w:rsidR="00A57C96">
        <w:t xml:space="preserve">podanej w Rozszerzonej </w:t>
      </w:r>
      <w:r w:rsidR="000F7421">
        <w:t>K</w:t>
      </w:r>
      <w:r w:rsidR="00A57C96">
        <w:t xml:space="preserve">arcie Projektu </w:t>
      </w:r>
      <w:r w:rsidR="00041766">
        <w:t>wymaga akceptacji Komitetu Sterującego ds. Projektów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B43C" w14:textId="080EE311" w:rsidR="004908FE" w:rsidRDefault="005862F3" w:rsidP="004908FE">
    <w:pPr>
      <w:pStyle w:val="Nagwek"/>
      <w:rPr>
        <w:b/>
        <w:noProof/>
        <w:sz w:val="32"/>
        <w:szCs w:val="32"/>
        <w:lang w:eastAsia="pl-PL"/>
      </w:rPr>
    </w:pPr>
    <w:r w:rsidRPr="004908FE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8240" behindDoc="1" locked="0" layoutInCell="1" allowOverlap="1" wp14:anchorId="33601E2B" wp14:editId="12FB5F4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52800" cy="10682297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2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D00D2F" w14:textId="77777777" w:rsidR="004908FE" w:rsidRDefault="004908FE" w:rsidP="004908FE">
    <w:pPr>
      <w:pStyle w:val="Nagwek"/>
      <w:ind w:left="-1417"/>
      <w:rPr>
        <w:b/>
        <w:noProof/>
        <w:sz w:val="32"/>
        <w:szCs w:val="32"/>
        <w:lang w:eastAsia="pl-PL"/>
      </w:rPr>
    </w:pPr>
  </w:p>
  <w:p w14:paraId="620E0BAF" w14:textId="27072981" w:rsidR="000A396A" w:rsidRPr="004908FE" w:rsidRDefault="004908FE" w:rsidP="004908FE">
    <w:pPr>
      <w:pStyle w:val="Nagwek"/>
      <w:ind w:left="-1417"/>
      <w:jc w:val="right"/>
      <w:rPr>
        <w:b/>
        <w:color w:val="023F87"/>
        <w:sz w:val="32"/>
        <w:szCs w:val="32"/>
      </w:rPr>
    </w:pPr>
    <w:r w:rsidRPr="004908FE">
      <w:rPr>
        <w:b/>
        <w:noProof/>
        <w:color w:val="023F87"/>
        <w:sz w:val="32"/>
        <w:szCs w:val="32"/>
        <w:lang w:eastAsia="pl-PL"/>
      </w:rPr>
      <w:t>ROZSZERZONA KARTA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07235"/>
    <w:multiLevelType w:val="multilevel"/>
    <w:tmpl w:val="71FA0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587720"/>
    <w:multiLevelType w:val="multilevel"/>
    <w:tmpl w:val="7FBA7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CC59AC"/>
    <w:multiLevelType w:val="multilevel"/>
    <w:tmpl w:val="6A942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0D2B0B"/>
    <w:multiLevelType w:val="multilevel"/>
    <w:tmpl w:val="93DAA05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5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4" w15:restartNumberingAfterBreak="0">
    <w:nsid w:val="29BB34DD"/>
    <w:multiLevelType w:val="multilevel"/>
    <w:tmpl w:val="8ECA66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64" w:hanging="1440"/>
      </w:pPr>
      <w:rPr>
        <w:rFonts w:hint="default"/>
      </w:rPr>
    </w:lvl>
  </w:abstractNum>
  <w:abstractNum w:abstractNumId="5" w15:restartNumberingAfterBreak="0">
    <w:nsid w:val="2B4B098E"/>
    <w:multiLevelType w:val="multilevel"/>
    <w:tmpl w:val="964438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D3D4C"/>
    <w:multiLevelType w:val="multilevel"/>
    <w:tmpl w:val="2A1CC5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E65E9A"/>
    <w:multiLevelType w:val="multilevel"/>
    <w:tmpl w:val="7FBA7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F23856"/>
    <w:multiLevelType w:val="hybridMultilevel"/>
    <w:tmpl w:val="034E21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04B81"/>
    <w:multiLevelType w:val="hybridMultilevel"/>
    <w:tmpl w:val="BB44C0D6"/>
    <w:lvl w:ilvl="0" w:tplc="66C407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E0AC0"/>
    <w:multiLevelType w:val="multilevel"/>
    <w:tmpl w:val="CE9A7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8981761">
    <w:abstractNumId w:val="9"/>
  </w:num>
  <w:num w:numId="2" w16cid:durableId="134031720">
    <w:abstractNumId w:val="6"/>
  </w:num>
  <w:num w:numId="3" w16cid:durableId="2111732229">
    <w:abstractNumId w:val="7"/>
  </w:num>
  <w:num w:numId="4" w16cid:durableId="918490895">
    <w:abstractNumId w:val="0"/>
  </w:num>
  <w:num w:numId="5" w16cid:durableId="484784434">
    <w:abstractNumId w:val="3"/>
  </w:num>
  <w:num w:numId="6" w16cid:durableId="213666713">
    <w:abstractNumId w:val="1"/>
  </w:num>
  <w:num w:numId="7" w16cid:durableId="400249214">
    <w:abstractNumId w:val="5"/>
  </w:num>
  <w:num w:numId="8" w16cid:durableId="1954045481">
    <w:abstractNumId w:val="10"/>
  </w:num>
  <w:num w:numId="9" w16cid:durableId="1537698687">
    <w:abstractNumId w:val="2"/>
  </w:num>
  <w:num w:numId="10" w16cid:durableId="1043870769">
    <w:abstractNumId w:val="4"/>
  </w:num>
  <w:num w:numId="11" w16cid:durableId="1114789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4D92"/>
    <w:rsid w:val="00041766"/>
    <w:rsid w:val="00065B5D"/>
    <w:rsid w:val="000677AB"/>
    <w:rsid w:val="00067B05"/>
    <w:rsid w:val="00073CA3"/>
    <w:rsid w:val="00073E72"/>
    <w:rsid w:val="000742AA"/>
    <w:rsid w:val="000A396A"/>
    <w:rsid w:val="000A66AC"/>
    <w:rsid w:val="000B7E0E"/>
    <w:rsid w:val="000C2FC9"/>
    <w:rsid w:val="000D1A52"/>
    <w:rsid w:val="000F7421"/>
    <w:rsid w:val="001249B8"/>
    <w:rsid w:val="00173D3B"/>
    <w:rsid w:val="001D1BFC"/>
    <w:rsid w:val="001E3393"/>
    <w:rsid w:val="001F0197"/>
    <w:rsid w:val="00212790"/>
    <w:rsid w:val="00225084"/>
    <w:rsid w:val="00261DF4"/>
    <w:rsid w:val="002B58E9"/>
    <w:rsid w:val="003101C7"/>
    <w:rsid w:val="00314D35"/>
    <w:rsid w:val="0035247A"/>
    <w:rsid w:val="00373DD1"/>
    <w:rsid w:val="003A34E9"/>
    <w:rsid w:val="003B19A9"/>
    <w:rsid w:val="003D298F"/>
    <w:rsid w:val="003E6A12"/>
    <w:rsid w:val="003F47A5"/>
    <w:rsid w:val="00401CCA"/>
    <w:rsid w:val="0042001D"/>
    <w:rsid w:val="00420C1E"/>
    <w:rsid w:val="00483537"/>
    <w:rsid w:val="004908FE"/>
    <w:rsid w:val="004A6325"/>
    <w:rsid w:val="004C58EE"/>
    <w:rsid w:val="004C670D"/>
    <w:rsid w:val="004D68B5"/>
    <w:rsid w:val="004E7CEE"/>
    <w:rsid w:val="004F72F6"/>
    <w:rsid w:val="00582A15"/>
    <w:rsid w:val="005862F3"/>
    <w:rsid w:val="005C69FA"/>
    <w:rsid w:val="005D181B"/>
    <w:rsid w:val="005F241D"/>
    <w:rsid w:val="005F250D"/>
    <w:rsid w:val="00603FA6"/>
    <w:rsid w:val="006235C9"/>
    <w:rsid w:val="0068297A"/>
    <w:rsid w:val="006860F7"/>
    <w:rsid w:val="006B23EC"/>
    <w:rsid w:val="006C5AAB"/>
    <w:rsid w:val="006D2B4F"/>
    <w:rsid w:val="006D7D77"/>
    <w:rsid w:val="00726B31"/>
    <w:rsid w:val="00733455"/>
    <w:rsid w:val="007553D0"/>
    <w:rsid w:val="00763D82"/>
    <w:rsid w:val="007725ED"/>
    <w:rsid w:val="00796037"/>
    <w:rsid w:val="007C454C"/>
    <w:rsid w:val="007C529D"/>
    <w:rsid w:val="00842292"/>
    <w:rsid w:val="0086227E"/>
    <w:rsid w:val="008F4834"/>
    <w:rsid w:val="008F5372"/>
    <w:rsid w:val="00905C47"/>
    <w:rsid w:val="009411BD"/>
    <w:rsid w:val="00947C79"/>
    <w:rsid w:val="00974376"/>
    <w:rsid w:val="00991868"/>
    <w:rsid w:val="00A14AF9"/>
    <w:rsid w:val="00A57C96"/>
    <w:rsid w:val="00A71C65"/>
    <w:rsid w:val="00AA165F"/>
    <w:rsid w:val="00AE2A9A"/>
    <w:rsid w:val="00AF4902"/>
    <w:rsid w:val="00B42594"/>
    <w:rsid w:val="00B62DAE"/>
    <w:rsid w:val="00B77CC9"/>
    <w:rsid w:val="00B87222"/>
    <w:rsid w:val="00BA01A2"/>
    <w:rsid w:val="00BA5080"/>
    <w:rsid w:val="00BD77F5"/>
    <w:rsid w:val="00C174A8"/>
    <w:rsid w:val="00C93E27"/>
    <w:rsid w:val="00C94C74"/>
    <w:rsid w:val="00CB28CC"/>
    <w:rsid w:val="00CD1F0B"/>
    <w:rsid w:val="00D4286F"/>
    <w:rsid w:val="00D652D3"/>
    <w:rsid w:val="00D9258F"/>
    <w:rsid w:val="00D95E9E"/>
    <w:rsid w:val="00E1558D"/>
    <w:rsid w:val="00E81C36"/>
    <w:rsid w:val="00E93A09"/>
    <w:rsid w:val="00E94A5D"/>
    <w:rsid w:val="00EF1D09"/>
    <w:rsid w:val="00F26E0D"/>
    <w:rsid w:val="00F42377"/>
    <w:rsid w:val="00F83C84"/>
    <w:rsid w:val="00F92E14"/>
    <w:rsid w:val="00FA0815"/>
    <w:rsid w:val="00FB688E"/>
    <w:rsid w:val="00F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CDD336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table" w:styleId="Tabela-Siatka">
    <w:name w:val="Table Grid"/>
    <w:basedOn w:val="Standardowy"/>
    <w:uiPriority w:val="59"/>
    <w:rsid w:val="00490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08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A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9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9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E8FEDAD054545896584FD5CEDBD3E" ma:contentTypeVersion="13" ma:contentTypeDescription="Utwórz nowy dokument." ma:contentTypeScope="" ma:versionID="b0781389e76754d62c23b5a8bcbbeb93">
  <xsd:schema xmlns:xsd="http://www.w3.org/2001/XMLSchema" xmlns:xs="http://www.w3.org/2001/XMLSchema" xmlns:p="http://schemas.microsoft.com/office/2006/metadata/properties" xmlns:ns3="3a238c5f-480d-4e9d-84dc-0140ab114a18" xmlns:ns4="78b6e010-96ac-4783-8aa4-aad93180dde1" targetNamespace="http://schemas.microsoft.com/office/2006/metadata/properties" ma:root="true" ma:fieldsID="688a06932890d4b1ada4c23e9e18eb56" ns3:_="" ns4:_="">
    <xsd:import namespace="3a238c5f-480d-4e9d-84dc-0140ab114a18"/>
    <xsd:import namespace="78b6e010-96ac-4783-8aa4-aad93180d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8c5f-480d-4e9d-84dc-0140ab11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6e010-96ac-4783-8aa4-aad93180d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9FC0D-0A90-4C41-87D1-D6105C1E8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41068-33D6-4F70-9D40-F82744321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5697CD-16AA-4B50-B13B-21BB6E212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8c5f-480d-4e9d-84dc-0140ab114a18"/>
    <ds:schemaRef ds:uri="78b6e010-96ac-4783-8aa4-aad93180d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6736</Characters>
  <Application>Microsoft Office Word</Application>
  <DocSecurity>0</DocSecurity>
  <Lines>290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Małgorzata Szydłowska Czyżak</cp:lastModifiedBy>
  <cp:revision>2</cp:revision>
  <cp:lastPrinted>2021-12-28T07:40:00Z</cp:lastPrinted>
  <dcterms:created xsi:type="dcterms:W3CDTF">2025-03-20T13:50:00Z</dcterms:created>
  <dcterms:modified xsi:type="dcterms:W3CDTF">2025-03-20T13:50:00Z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0x01010098AE8FEDAD054545896584FD5CEDBD3E</vt:lpwstr>
  </property>
  <property fmtid="{D5CDD505-2E9C-101B-9397-08002B2CF9AE}" pid="3" name="GrammarlyDocumentId">
    <vt:lpwstr>34da852b7f0350667cb4d2a404d037ea23fe928643d4c038c593af935ff2e815</vt:lpwstr>
  </property>
</Properties>
</file>